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19237" w14:textId="0FD09B23" w:rsidR="00ED61F2" w:rsidRDefault="00ED61F2" w:rsidP="00ED61F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8F72AD">
        <w:rPr>
          <w:rFonts w:ascii="Arial" w:eastAsia="Calibri" w:hAnsi="Arial" w:cs="Arial"/>
          <w:b/>
          <w:bCs/>
          <w:sz w:val="24"/>
          <w:szCs w:val="24"/>
        </w:rPr>
        <w:t>D</w:t>
      </w:r>
      <w:r w:rsidR="0054181A">
        <w:rPr>
          <w:rFonts w:ascii="Arial" w:eastAsia="Calibri" w:hAnsi="Arial" w:cs="Arial"/>
          <w:b/>
          <w:bCs/>
          <w:sz w:val="24"/>
          <w:szCs w:val="24"/>
        </w:rPr>
        <w:t xml:space="preserve">urante </w:t>
      </w:r>
      <w:r w:rsidR="00462565">
        <w:rPr>
          <w:rFonts w:ascii="Arial" w:eastAsia="Calibri" w:hAnsi="Arial" w:cs="Arial"/>
          <w:b/>
          <w:bCs/>
          <w:sz w:val="24"/>
          <w:szCs w:val="24"/>
        </w:rPr>
        <w:fldChar w:fldCharType="begin"/>
      </w:r>
      <w:r w:rsidR="00462565">
        <w:rPr>
          <w:rFonts w:ascii="Arial" w:eastAsia="Calibri" w:hAnsi="Arial" w:cs="Arial"/>
          <w:b/>
          <w:bCs/>
          <w:sz w:val="24"/>
          <w:szCs w:val="24"/>
        </w:rPr>
        <w:instrText xml:space="preserve"> MERGEFIELD AÑO_publicado </w:instrText>
      </w:r>
      <w:r w:rsidR="00462565">
        <w:rPr>
          <w:rFonts w:ascii="Arial" w:eastAsia="Calibri" w:hAnsi="Arial" w:cs="Arial"/>
          <w:b/>
          <w:bCs/>
          <w:sz w:val="24"/>
          <w:szCs w:val="24"/>
        </w:rPr>
        <w:fldChar w:fldCharType="separate"/>
      </w:r>
      <w:r w:rsidR="006A45BD" w:rsidRPr="00771FFE">
        <w:rPr>
          <w:rFonts w:ascii="Arial" w:eastAsia="Calibri" w:hAnsi="Arial" w:cs="Arial"/>
          <w:b/>
          <w:bCs/>
          <w:noProof/>
          <w:sz w:val="24"/>
          <w:szCs w:val="24"/>
        </w:rPr>
        <w:t>2025</w:t>
      </w:r>
      <w:r w:rsidR="00462565">
        <w:rPr>
          <w:rFonts w:ascii="Arial" w:eastAsia="Calibri" w:hAnsi="Arial" w:cs="Arial"/>
          <w:b/>
          <w:bCs/>
          <w:sz w:val="24"/>
          <w:szCs w:val="24"/>
        </w:rPr>
        <w:fldChar w:fldCharType="end"/>
      </w:r>
      <w:r w:rsidRPr="008F72AD">
        <w:rPr>
          <w:rFonts w:ascii="Arial" w:eastAsia="Calibri" w:hAnsi="Arial" w:cs="Arial"/>
          <w:b/>
          <w:bCs/>
          <w:sz w:val="24"/>
          <w:szCs w:val="24"/>
        </w:rPr>
        <w:t xml:space="preserve"> se </w:t>
      </w:r>
      <w:r w:rsidRPr="00E92E16">
        <w:rPr>
          <w:rFonts w:ascii="Arial" w:eastAsia="Calibri" w:hAnsi="Arial" w:cs="Arial"/>
          <w:b/>
          <w:bCs/>
          <w:sz w:val="24"/>
          <w:szCs w:val="24"/>
        </w:rPr>
        <w:t xml:space="preserve">registraron </w:t>
      </w:r>
      <w:r w:rsidR="00754497" w:rsidRPr="00754497">
        <w:rPr>
          <w:rFonts w:ascii="Arial" w:eastAsia="Calibri" w:hAnsi="Arial" w:cs="Arial"/>
          <w:b/>
          <w:sz w:val="24"/>
          <w:szCs w:val="24"/>
        </w:rPr>
        <w:fldChar w:fldCharType="begin"/>
      </w:r>
      <w:r w:rsidR="00754497" w:rsidRPr="00754497">
        <w:rPr>
          <w:rFonts w:ascii="Arial" w:eastAsia="Calibri" w:hAnsi="Arial" w:cs="Arial"/>
          <w:b/>
          <w:sz w:val="24"/>
          <w:szCs w:val="24"/>
        </w:rPr>
        <w:instrText xml:space="preserve"> MERGEFIELD MATRIMONIOS_Total </w:instrText>
      </w:r>
      <w:r w:rsidR="00754497" w:rsidRPr="00754497">
        <w:rPr>
          <w:rFonts w:ascii="Arial" w:eastAsia="Calibri" w:hAnsi="Arial" w:cs="Arial"/>
          <w:b/>
          <w:sz w:val="24"/>
          <w:szCs w:val="24"/>
        </w:rPr>
        <w:fldChar w:fldCharType="separate"/>
      </w:r>
      <w:r w:rsidR="006A45BD" w:rsidRPr="00771FFE">
        <w:rPr>
          <w:rFonts w:ascii="Arial" w:eastAsia="Calibri" w:hAnsi="Arial" w:cs="Arial"/>
          <w:b/>
          <w:noProof/>
          <w:sz w:val="24"/>
          <w:szCs w:val="24"/>
        </w:rPr>
        <w:t>491</w:t>
      </w:r>
      <w:r w:rsidR="000667B6">
        <w:rPr>
          <w:rFonts w:ascii="Arial" w:eastAsia="Calibri" w:hAnsi="Arial" w:cs="Arial"/>
          <w:b/>
          <w:noProof/>
          <w:sz w:val="24"/>
          <w:szCs w:val="24"/>
        </w:rPr>
        <w:t> </w:t>
      </w:r>
      <w:r w:rsidR="006A45BD" w:rsidRPr="00771FFE">
        <w:rPr>
          <w:rFonts w:ascii="Arial" w:eastAsia="Calibri" w:hAnsi="Arial" w:cs="Arial"/>
          <w:b/>
          <w:noProof/>
          <w:sz w:val="24"/>
          <w:szCs w:val="24"/>
        </w:rPr>
        <w:t>640</w:t>
      </w:r>
      <w:r w:rsidR="00754497" w:rsidRPr="00754497">
        <w:rPr>
          <w:rFonts w:ascii="Arial" w:eastAsia="Calibri" w:hAnsi="Arial" w:cs="Arial"/>
          <w:b/>
          <w:sz w:val="24"/>
          <w:szCs w:val="24"/>
        </w:rPr>
        <w:fldChar w:fldCharType="end"/>
      </w:r>
      <w:r w:rsidRPr="00754497">
        <w:rPr>
          <w:rFonts w:ascii="Arial" w:eastAsia="Calibri" w:hAnsi="Arial" w:cs="Arial"/>
          <w:b/>
          <w:sz w:val="24"/>
          <w:szCs w:val="24"/>
        </w:rPr>
        <w:t xml:space="preserve"> </w:t>
      </w:r>
      <w:r w:rsidR="00754497">
        <w:rPr>
          <w:rFonts w:ascii="Arial" w:eastAsia="Calibri" w:hAnsi="Arial" w:cs="Arial"/>
          <w:b/>
          <w:bCs/>
          <w:sz w:val="24"/>
          <w:szCs w:val="24"/>
        </w:rPr>
        <w:t>matrimon</w:t>
      </w:r>
      <w:r w:rsidR="0054181A">
        <w:rPr>
          <w:rFonts w:ascii="Arial" w:eastAsia="Calibri" w:hAnsi="Arial" w:cs="Arial"/>
          <w:b/>
          <w:bCs/>
          <w:sz w:val="24"/>
          <w:szCs w:val="24"/>
        </w:rPr>
        <w:t>ios</w:t>
      </w:r>
    </w:p>
    <w:p w14:paraId="79F320D8" w14:textId="77777777" w:rsidR="00ED61F2" w:rsidRPr="008F72AD" w:rsidRDefault="00ED61F2" w:rsidP="00ED61F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EA7578F" w14:textId="5DC76857" w:rsidR="00FE5A84" w:rsidRPr="00754497" w:rsidRDefault="00473B83" w:rsidP="00DC6AE7">
      <w:pPr>
        <w:pStyle w:val="Prrafodelista"/>
        <w:widowControl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right="259" w:hanging="426"/>
        <w:jc w:val="both"/>
        <w:rPr>
          <w:rFonts w:ascii="Arial" w:eastAsia="Calibri" w:hAnsi="Arial" w:cs="Arial"/>
          <w:bCs/>
          <w:spacing w:val="4"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En</w:t>
      </w:r>
      <w:r w:rsidR="00DC6AE7">
        <w:rPr>
          <w:rFonts w:ascii="Arial" w:eastAsia="Calibri" w:hAnsi="Arial" w:cs="Arial"/>
          <w:bCs/>
          <w:sz w:val="24"/>
          <w:szCs w:val="24"/>
        </w:rPr>
        <w:t>tre</w:t>
      </w:r>
      <w:r w:rsidRPr="00754497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754497" w:rsidRPr="00754497">
        <w:rPr>
          <w:rFonts w:ascii="Arial" w:eastAsia="Calibri" w:hAnsi="Arial" w:cs="Arial"/>
          <w:bCs/>
          <w:sz w:val="24"/>
          <w:szCs w:val="24"/>
        </w:rPr>
        <w:t>los matrimonios registrados, se observ</w:t>
      </w:r>
      <w:r w:rsidR="006D7646">
        <w:rPr>
          <w:rFonts w:ascii="Arial" w:eastAsia="Calibri" w:hAnsi="Arial" w:cs="Arial"/>
          <w:bCs/>
          <w:sz w:val="24"/>
          <w:szCs w:val="24"/>
        </w:rPr>
        <w:t>ó</w:t>
      </w:r>
      <w:r w:rsidR="00754497" w:rsidRPr="00754497">
        <w:rPr>
          <w:rFonts w:ascii="Arial" w:eastAsia="Calibri" w:hAnsi="Arial" w:cs="Arial"/>
          <w:bCs/>
          <w:sz w:val="24"/>
          <w:szCs w:val="24"/>
        </w:rPr>
        <w:t xml:space="preserve"> un </w:t>
      </w:r>
      <w:r w:rsidR="006A45BD">
        <w:rPr>
          <w:rFonts w:ascii="Arial" w:eastAsia="Calibri" w:hAnsi="Arial" w:cs="Arial"/>
          <w:bCs/>
          <w:sz w:val="24"/>
          <w:szCs w:val="24"/>
        </w:rPr>
        <w:t>in</w:t>
      </w:r>
      <w:r w:rsidR="00754497" w:rsidRPr="00290F02">
        <w:rPr>
          <w:rFonts w:ascii="Arial" w:eastAsia="Calibri" w:hAnsi="Arial" w:cs="Arial"/>
          <w:bCs/>
          <w:sz w:val="24"/>
          <w:szCs w:val="24"/>
        </w:rPr>
        <w:t>cremento</w:t>
      </w:r>
      <w:r w:rsidR="00754497" w:rsidRPr="00754497">
        <w:rPr>
          <w:rFonts w:ascii="Arial" w:eastAsia="Calibri" w:hAnsi="Arial" w:cs="Arial"/>
          <w:bCs/>
          <w:sz w:val="24"/>
          <w:szCs w:val="24"/>
        </w:rPr>
        <w:t xml:space="preserve"> de </w:t>
      </w:r>
      <w:r w:rsidR="00754497" w:rsidRPr="00754497">
        <w:rPr>
          <w:rFonts w:ascii="Arial" w:eastAsia="Calibri" w:hAnsi="Arial" w:cs="Arial"/>
          <w:bCs/>
          <w:sz w:val="24"/>
          <w:szCs w:val="24"/>
        </w:rPr>
        <w:fldChar w:fldCharType="begin"/>
      </w:r>
      <w:r w:rsidR="00754497" w:rsidRPr="00754497">
        <w:rPr>
          <w:rFonts w:ascii="Arial" w:eastAsia="Calibri" w:hAnsi="Arial" w:cs="Arial"/>
          <w:bCs/>
          <w:sz w:val="24"/>
          <w:szCs w:val="24"/>
        </w:rPr>
        <w:instrText xml:space="preserve"> MERGEFIELD MATRIMONIOS_Diferencia </w:instrText>
      </w:r>
      <w:r w:rsidR="00754497" w:rsidRPr="00754497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6A45BD" w:rsidRPr="00771FFE">
        <w:rPr>
          <w:rFonts w:ascii="Arial" w:eastAsia="Calibri" w:hAnsi="Arial" w:cs="Arial"/>
          <w:bCs/>
          <w:noProof/>
          <w:sz w:val="24"/>
          <w:szCs w:val="24"/>
        </w:rPr>
        <w:t>1</w:t>
      </w:r>
      <w:r w:rsidR="00754497" w:rsidRPr="00754497">
        <w:rPr>
          <w:rFonts w:ascii="Arial" w:eastAsia="Calibri" w:hAnsi="Arial" w:cs="Arial"/>
          <w:bCs/>
          <w:sz w:val="24"/>
          <w:szCs w:val="24"/>
        </w:rPr>
        <w:fldChar w:fldCharType="end"/>
      </w:r>
      <w:r w:rsidR="000667B6">
        <w:rPr>
          <w:rFonts w:ascii="Arial" w:eastAsia="Calibri" w:hAnsi="Arial" w:cs="Arial"/>
          <w:bCs/>
          <w:sz w:val="24"/>
          <w:szCs w:val="24"/>
        </w:rPr>
        <w:t>.0 </w:t>
      </w:r>
      <w:r w:rsidR="00754497" w:rsidRPr="00754497">
        <w:rPr>
          <w:rFonts w:ascii="Arial" w:eastAsia="Calibri" w:hAnsi="Arial" w:cs="Arial"/>
          <w:bCs/>
          <w:sz w:val="24"/>
          <w:szCs w:val="24"/>
        </w:rPr>
        <w:t xml:space="preserve">% respecto a </w:t>
      </w:r>
      <w:r w:rsidR="00754497" w:rsidRPr="00754497">
        <w:rPr>
          <w:rFonts w:ascii="Arial" w:eastAsia="Calibri" w:hAnsi="Arial" w:cs="Arial"/>
          <w:bCs/>
          <w:sz w:val="24"/>
          <w:szCs w:val="24"/>
        </w:rPr>
        <w:fldChar w:fldCharType="begin"/>
      </w:r>
      <w:r w:rsidR="00754497" w:rsidRPr="00754497">
        <w:rPr>
          <w:rFonts w:ascii="Arial" w:eastAsia="Calibri" w:hAnsi="Arial" w:cs="Arial"/>
          <w:bCs/>
          <w:sz w:val="24"/>
          <w:szCs w:val="24"/>
        </w:rPr>
        <w:instrText xml:space="preserve"> MERGEFIELD AÑO_anterior_publicado </w:instrText>
      </w:r>
      <w:r w:rsidR="00754497" w:rsidRPr="00754497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6A45BD" w:rsidRPr="00771FFE">
        <w:rPr>
          <w:rFonts w:ascii="Arial" w:eastAsia="Calibri" w:hAnsi="Arial" w:cs="Arial"/>
          <w:bCs/>
          <w:noProof/>
          <w:sz w:val="24"/>
          <w:szCs w:val="24"/>
        </w:rPr>
        <w:t>2024</w:t>
      </w:r>
      <w:r w:rsidR="00754497" w:rsidRPr="00754497">
        <w:rPr>
          <w:rFonts w:ascii="Arial" w:eastAsia="Calibri" w:hAnsi="Arial" w:cs="Arial"/>
          <w:bCs/>
          <w:sz w:val="24"/>
          <w:szCs w:val="24"/>
        </w:rPr>
        <w:fldChar w:fldCharType="end"/>
      </w:r>
      <w:r w:rsidR="00754497" w:rsidRPr="00754497">
        <w:rPr>
          <w:rFonts w:ascii="Arial" w:eastAsia="Calibri" w:hAnsi="Arial" w:cs="Arial"/>
          <w:bCs/>
          <w:sz w:val="24"/>
          <w:szCs w:val="24"/>
        </w:rPr>
        <w:t>.</w:t>
      </w:r>
    </w:p>
    <w:p w14:paraId="60AB3591" w14:textId="77777777" w:rsidR="00916A52" w:rsidRPr="00916A52" w:rsidRDefault="00916A52" w:rsidP="00DC6AE7">
      <w:pPr>
        <w:pStyle w:val="Prrafodelista"/>
        <w:widowControl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right="259" w:hanging="426"/>
        <w:jc w:val="both"/>
        <w:rPr>
          <w:rFonts w:ascii="Arial" w:eastAsia="Calibri" w:hAnsi="Arial" w:cs="Arial"/>
          <w:bCs/>
          <w:spacing w:val="4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</w:t>
      </w:r>
      <w:r w:rsidRPr="00754497">
        <w:rPr>
          <w:rFonts w:ascii="Arial" w:hAnsi="Arial" w:cs="Arial"/>
          <w:bCs/>
          <w:sz w:val="24"/>
          <w:szCs w:val="24"/>
        </w:rPr>
        <w:t>a edad promedio</w:t>
      </w:r>
      <w:r>
        <w:rPr>
          <w:rFonts w:ascii="Arial" w:hAnsi="Arial" w:cs="Arial"/>
          <w:bCs/>
          <w:sz w:val="24"/>
          <w:szCs w:val="24"/>
        </w:rPr>
        <w:t xml:space="preserve"> de las mujeres que contrajeron </w:t>
      </w:r>
      <w:r w:rsidRPr="00754497">
        <w:rPr>
          <w:rFonts w:ascii="Arial" w:hAnsi="Arial" w:cs="Arial"/>
          <w:bCs/>
          <w:sz w:val="24"/>
          <w:szCs w:val="24"/>
        </w:rPr>
        <w:t xml:space="preserve">matrimonio </w:t>
      </w:r>
      <w:r w:rsidRPr="00FD5FF9">
        <w:rPr>
          <w:rFonts w:ascii="Arial" w:hAnsi="Arial" w:cs="Arial"/>
          <w:bCs/>
          <w:sz w:val="24"/>
          <w:szCs w:val="24"/>
        </w:rPr>
        <w:t xml:space="preserve">fue de </w:t>
      </w:r>
      <w:r w:rsidRPr="00FD5FF9">
        <w:rPr>
          <w:rFonts w:ascii="Arial" w:hAnsi="Arial" w:cs="Arial"/>
          <w:bCs/>
          <w:sz w:val="24"/>
          <w:szCs w:val="24"/>
        </w:rPr>
        <w:fldChar w:fldCharType="begin"/>
      </w:r>
      <w:r w:rsidRPr="00FD5FF9">
        <w:rPr>
          <w:rFonts w:ascii="Arial" w:hAnsi="Arial" w:cs="Arial"/>
          <w:bCs/>
          <w:sz w:val="24"/>
          <w:szCs w:val="24"/>
        </w:rPr>
        <w:instrText xml:space="preserve"> MERGEFIELD EDAD_Promedio_al_matrimonio_Mujeres_año1 </w:instrText>
      </w:r>
      <w:r w:rsidRPr="00FD5FF9">
        <w:rPr>
          <w:rFonts w:ascii="Arial" w:hAnsi="Arial" w:cs="Arial"/>
          <w:bCs/>
          <w:sz w:val="24"/>
          <w:szCs w:val="24"/>
        </w:rPr>
        <w:fldChar w:fldCharType="separate"/>
      </w:r>
      <w:r w:rsidRPr="00FD5FF9">
        <w:rPr>
          <w:rFonts w:ascii="Arial" w:hAnsi="Arial" w:cs="Arial"/>
          <w:bCs/>
          <w:noProof/>
          <w:sz w:val="24"/>
          <w:szCs w:val="24"/>
        </w:rPr>
        <w:t>32.5</w:t>
      </w:r>
      <w:r w:rsidRPr="00FD5FF9">
        <w:rPr>
          <w:rFonts w:ascii="Arial" w:hAnsi="Arial" w:cs="Arial"/>
          <w:bCs/>
          <w:sz w:val="24"/>
          <w:szCs w:val="24"/>
        </w:rPr>
        <w:fldChar w:fldCharType="end"/>
      </w:r>
      <w:r w:rsidRPr="00FD5FF9">
        <w:rPr>
          <w:rFonts w:ascii="Arial" w:hAnsi="Arial" w:cs="Arial"/>
          <w:bCs/>
          <w:sz w:val="24"/>
          <w:szCs w:val="24"/>
        </w:rPr>
        <w:t xml:space="preserve"> </w:t>
      </w:r>
      <w:r w:rsidRPr="00FD5FF9">
        <w:rPr>
          <w:rFonts w:ascii="Arial" w:eastAsia="Calibri" w:hAnsi="Arial" w:cs="Arial"/>
          <w:bCs/>
          <w:sz w:val="24"/>
          <w:szCs w:val="24"/>
        </w:rPr>
        <w:t>años y la de</w:t>
      </w:r>
      <w:r w:rsidRPr="00754497">
        <w:rPr>
          <w:rFonts w:ascii="Arial" w:eastAsia="Calibri" w:hAnsi="Arial" w:cs="Arial"/>
          <w:bCs/>
          <w:sz w:val="24"/>
          <w:szCs w:val="24"/>
        </w:rPr>
        <w:t xml:space="preserve"> los hombres, de </w:t>
      </w:r>
      <w:r w:rsidRPr="0026561B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26561B">
        <w:rPr>
          <w:rFonts w:ascii="Arial" w:eastAsia="Calibri" w:hAnsi="Arial" w:cs="Arial"/>
          <w:bCs/>
          <w:sz w:val="24"/>
          <w:szCs w:val="24"/>
        </w:rPr>
        <w:instrText xml:space="preserve"> MERGEFIELD EDAD_Promedio_al_matrimonio_Hombres_año1 </w:instrText>
      </w:r>
      <w:r w:rsidRPr="0026561B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Pr="00771FFE">
        <w:rPr>
          <w:rFonts w:ascii="Arial" w:eastAsia="Calibri" w:hAnsi="Arial" w:cs="Arial"/>
          <w:bCs/>
          <w:noProof/>
          <w:sz w:val="24"/>
          <w:szCs w:val="24"/>
        </w:rPr>
        <w:t>35.4</w:t>
      </w:r>
      <w:r w:rsidRPr="0026561B">
        <w:rPr>
          <w:rFonts w:ascii="Arial" w:eastAsia="Calibri" w:hAnsi="Arial" w:cs="Arial"/>
          <w:bCs/>
          <w:sz w:val="24"/>
          <w:szCs w:val="24"/>
        </w:rPr>
        <w:fldChar w:fldCharType="end"/>
      </w:r>
      <w:r w:rsidRPr="00754497">
        <w:rPr>
          <w:rFonts w:ascii="Arial" w:eastAsia="Calibri" w:hAnsi="Arial" w:cs="Arial"/>
          <w:bCs/>
          <w:sz w:val="24"/>
          <w:szCs w:val="24"/>
        </w:rPr>
        <w:t>.</w:t>
      </w:r>
    </w:p>
    <w:p w14:paraId="51CCC441" w14:textId="15397172" w:rsidR="00ED61F2" w:rsidRPr="00754497" w:rsidRDefault="00754497" w:rsidP="00DC6AE7">
      <w:pPr>
        <w:pStyle w:val="Prrafodelista"/>
        <w:widowControl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right="259" w:hanging="426"/>
        <w:jc w:val="both"/>
        <w:rPr>
          <w:rFonts w:ascii="Arial" w:eastAsia="Calibri" w:hAnsi="Arial" w:cs="Arial"/>
          <w:bCs/>
          <w:spacing w:val="4"/>
          <w:sz w:val="24"/>
          <w:szCs w:val="24"/>
        </w:rPr>
      </w:pPr>
      <w:r w:rsidRPr="00754497">
        <w:rPr>
          <w:rFonts w:ascii="Arial" w:eastAsia="Calibri" w:hAnsi="Arial" w:cs="Arial"/>
          <w:bCs/>
          <w:sz w:val="24"/>
          <w:szCs w:val="24"/>
        </w:rPr>
        <w:t xml:space="preserve">A nivel nacional, la tasa de matrimonios por cada mil habitantes de 18 años y más fue de 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754497">
        <w:rPr>
          <w:rFonts w:ascii="Arial" w:eastAsia="Calibri" w:hAnsi="Arial" w:cs="Arial"/>
          <w:bCs/>
          <w:sz w:val="24"/>
          <w:szCs w:val="24"/>
        </w:rPr>
        <w:instrText xml:space="preserve"> MERGEFIELD Matrimonios_TASA </w:instrTex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6A45BD" w:rsidRPr="00771FFE">
        <w:rPr>
          <w:rFonts w:ascii="Arial" w:eastAsia="Calibri" w:hAnsi="Arial" w:cs="Arial"/>
          <w:bCs/>
          <w:noProof/>
          <w:sz w:val="24"/>
          <w:szCs w:val="24"/>
        </w:rPr>
        <w:t>5.4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end"/>
      </w:r>
      <w:r w:rsidRPr="00754497">
        <w:rPr>
          <w:rFonts w:ascii="Arial" w:eastAsia="Calibri" w:hAnsi="Arial" w:cs="Arial"/>
          <w:bCs/>
          <w:sz w:val="24"/>
          <w:szCs w:val="24"/>
        </w:rPr>
        <w:t xml:space="preserve">. La tasa más alta se registró en 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754497">
        <w:rPr>
          <w:rFonts w:ascii="Arial" w:eastAsia="Calibri" w:hAnsi="Arial" w:cs="Arial"/>
          <w:bCs/>
          <w:sz w:val="24"/>
          <w:szCs w:val="24"/>
        </w:rPr>
        <w:instrText xml:space="preserve"> MERGEFIELD ENTIDAD_Mayor_primera </w:instrTex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6A45BD" w:rsidRPr="00771FFE">
        <w:rPr>
          <w:rFonts w:ascii="Arial" w:eastAsia="Calibri" w:hAnsi="Arial" w:cs="Arial"/>
          <w:bCs/>
          <w:noProof/>
          <w:sz w:val="24"/>
          <w:szCs w:val="24"/>
        </w:rPr>
        <w:t>Quintana Roo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end"/>
      </w:r>
      <w:r w:rsidRPr="00754497">
        <w:rPr>
          <w:rFonts w:ascii="Arial" w:eastAsia="Calibri" w:hAnsi="Arial" w:cs="Arial"/>
          <w:bCs/>
          <w:sz w:val="24"/>
          <w:szCs w:val="24"/>
        </w:rPr>
        <w:t xml:space="preserve">, con 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754497">
        <w:rPr>
          <w:rFonts w:ascii="Arial" w:eastAsia="Calibri" w:hAnsi="Arial" w:cs="Arial"/>
          <w:bCs/>
          <w:sz w:val="24"/>
          <w:szCs w:val="24"/>
        </w:rPr>
        <w:instrText xml:space="preserve"> MERGEFIELD ENTIDAD_Mayor_primera_Tasa </w:instrTex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6A45BD" w:rsidRPr="00771FFE">
        <w:rPr>
          <w:rFonts w:ascii="Arial" w:eastAsia="Calibri" w:hAnsi="Arial" w:cs="Arial"/>
          <w:bCs/>
          <w:noProof/>
          <w:sz w:val="24"/>
          <w:szCs w:val="24"/>
        </w:rPr>
        <w:t>8.6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end"/>
      </w:r>
      <w:r w:rsidR="00C72423" w:rsidRPr="00506E5F">
        <w:rPr>
          <w:rFonts w:ascii="Arial" w:eastAsia="Calibri" w:hAnsi="Arial" w:cs="Arial"/>
          <w:bCs/>
          <w:sz w:val="24"/>
          <w:szCs w:val="24"/>
        </w:rPr>
        <w:t>;</w:t>
      </w:r>
      <w:r w:rsidRPr="00506E5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281696" w:rsidRPr="00506E5F">
        <w:rPr>
          <w:rFonts w:ascii="Arial" w:eastAsia="Calibri" w:hAnsi="Arial" w:cs="Arial"/>
          <w:bCs/>
          <w:sz w:val="24"/>
          <w:szCs w:val="24"/>
        </w:rPr>
        <w:t xml:space="preserve">y </w:t>
      </w:r>
      <w:r w:rsidR="00C72423" w:rsidRPr="00506E5F">
        <w:rPr>
          <w:rFonts w:ascii="Arial" w:eastAsia="Calibri" w:hAnsi="Arial" w:cs="Arial"/>
          <w:bCs/>
          <w:sz w:val="24"/>
          <w:szCs w:val="24"/>
        </w:rPr>
        <w:t>l</w:t>
      </w:r>
      <w:r w:rsidRPr="00506E5F">
        <w:rPr>
          <w:rFonts w:ascii="Arial" w:eastAsia="Calibri" w:hAnsi="Arial" w:cs="Arial"/>
          <w:bCs/>
          <w:sz w:val="24"/>
          <w:szCs w:val="24"/>
        </w:rPr>
        <w:t>a más baja</w:t>
      </w:r>
      <w:r w:rsidR="00C72423" w:rsidRPr="00506E5F">
        <w:rPr>
          <w:rFonts w:ascii="Arial" w:eastAsia="Calibri" w:hAnsi="Arial" w:cs="Arial"/>
          <w:bCs/>
          <w:sz w:val="24"/>
          <w:szCs w:val="24"/>
        </w:rPr>
        <w:t xml:space="preserve">, </w:t>
      </w:r>
      <w:r w:rsidRPr="00506E5F">
        <w:rPr>
          <w:rFonts w:ascii="Arial" w:eastAsia="Calibri" w:hAnsi="Arial" w:cs="Arial"/>
          <w:bCs/>
          <w:sz w:val="24"/>
          <w:szCs w:val="24"/>
        </w:rPr>
        <w:t xml:space="preserve">en </w:t>
      </w:r>
      <w:r w:rsidRPr="00506E5F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506E5F">
        <w:rPr>
          <w:rFonts w:ascii="Arial" w:eastAsia="Calibri" w:hAnsi="Arial" w:cs="Arial"/>
          <w:bCs/>
          <w:sz w:val="24"/>
          <w:szCs w:val="24"/>
        </w:rPr>
        <w:instrText xml:space="preserve"> MERGEFIELD ENTIDAD_Menor_primera </w:instrText>
      </w:r>
      <w:r w:rsidRPr="00506E5F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6A45BD" w:rsidRPr="00506E5F">
        <w:rPr>
          <w:rFonts w:ascii="Arial" w:eastAsia="Calibri" w:hAnsi="Arial" w:cs="Arial"/>
          <w:bCs/>
          <w:noProof/>
          <w:sz w:val="24"/>
          <w:szCs w:val="24"/>
        </w:rPr>
        <w:t>Ciudad de México</w:t>
      </w:r>
      <w:r w:rsidRPr="00506E5F">
        <w:rPr>
          <w:rFonts w:ascii="Arial" w:eastAsia="Calibri" w:hAnsi="Arial" w:cs="Arial"/>
          <w:bCs/>
          <w:sz w:val="24"/>
          <w:szCs w:val="24"/>
        </w:rPr>
        <w:fldChar w:fldCharType="end"/>
      </w:r>
      <w:r w:rsidR="00C72423" w:rsidRPr="00506E5F">
        <w:rPr>
          <w:rFonts w:ascii="Arial" w:eastAsia="Calibri" w:hAnsi="Arial" w:cs="Arial"/>
          <w:bCs/>
          <w:sz w:val="24"/>
          <w:szCs w:val="24"/>
        </w:rPr>
        <w:t>,</w:t>
      </w:r>
      <w:r w:rsidR="0026561B" w:rsidRPr="00506E5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506E5F">
        <w:rPr>
          <w:rFonts w:ascii="Arial" w:eastAsia="Calibri" w:hAnsi="Arial" w:cs="Arial"/>
          <w:bCs/>
          <w:sz w:val="24"/>
          <w:szCs w:val="24"/>
        </w:rPr>
        <w:t xml:space="preserve">con </w:t>
      </w:r>
      <w:r w:rsidRPr="00506E5F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506E5F">
        <w:rPr>
          <w:rFonts w:ascii="Arial" w:eastAsia="Calibri" w:hAnsi="Arial" w:cs="Arial"/>
          <w:bCs/>
          <w:sz w:val="24"/>
          <w:szCs w:val="24"/>
        </w:rPr>
        <w:instrText xml:space="preserve"> MERGEFIELD ENTIDAD_Menor_primera_Tasa </w:instrText>
      </w:r>
      <w:r w:rsidRPr="00506E5F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6A45BD" w:rsidRPr="00506E5F">
        <w:rPr>
          <w:rFonts w:ascii="Arial" w:eastAsia="Calibri" w:hAnsi="Arial" w:cs="Arial"/>
          <w:bCs/>
          <w:noProof/>
          <w:sz w:val="24"/>
          <w:szCs w:val="24"/>
        </w:rPr>
        <w:t>3.0</w:t>
      </w:r>
      <w:r w:rsidRPr="00506E5F">
        <w:rPr>
          <w:rFonts w:ascii="Arial" w:eastAsia="Calibri" w:hAnsi="Arial" w:cs="Arial"/>
          <w:bCs/>
          <w:sz w:val="24"/>
          <w:szCs w:val="24"/>
        </w:rPr>
        <w:fldChar w:fldCharType="end"/>
      </w:r>
      <w:r w:rsidRPr="00506E5F">
        <w:rPr>
          <w:rFonts w:ascii="Arial" w:eastAsia="Calibri" w:hAnsi="Arial" w:cs="Arial"/>
          <w:bCs/>
          <w:sz w:val="24"/>
          <w:szCs w:val="24"/>
        </w:rPr>
        <w:t>.</w:t>
      </w:r>
    </w:p>
    <w:p w14:paraId="6362ADD6" w14:textId="56F425D3" w:rsidR="0054181A" w:rsidRPr="00754497" w:rsidRDefault="00754497" w:rsidP="00DC6AE7">
      <w:pPr>
        <w:pStyle w:val="Prrafodelista"/>
        <w:widowControl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right="259" w:hanging="426"/>
        <w:jc w:val="both"/>
        <w:rPr>
          <w:rFonts w:ascii="Arial" w:hAnsi="Arial" w:cs="Arial"/>
          <w:bCs/>
          <w:sz w:val="24"/>
          <w:szCs w:val="24"/>
        </w:rPr>
      </w:pPr>
      <w:r w:rsidRPr="00754497">
        <w:rPr>
          <w:rFonts w:ascii="Arial" w:eastAsia="Calibri" w:hAnsi="Arial" w:cs="Arial"/>
          <w:bCs/>
          <w:sz w:val="24"/>
          <w:szCs w:val="24"/>
        </w:rPr>
        <w:t xml:space="preserve">Se registraron 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754497">
        <w:rPr>
          <w:rFonts w:ascii="Arial" w:eastAsia="Calibri" w:hAnsi="Arial" w:cs="Arial"/>
          <w:bCs/>
          <w:sz w:val="24"/>
          <w:szCs w:val="24"/>
        </w:rPr>
        <w:instrText xml:space="preserve"> MERGEFIELD Matrimonios_Mismo_SEXO </w:instrTex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6A45BD" w:rsidRPr="00771FFE">
        <w:rPr>
          <w:rFonts w:ascii="Arial" w:eastAsia="Calibri" w:hAnsi="Arial" w:cs="Arial"/>
          <w:bCs/>
          <w:noProof/>
          <w:sz w:val="24"/>
          <w:szCs w:val="24"/>
        </w:rPr>
        <w:t>6</w:t>
      </w:r>
      <w:r w:rsidR="009F12F9">
        <w:rPr>
          <w:rFonts w:ascii="Arial" w:eastAsia="Calibri" w:hAnsi="Arial" w:cs="Arial"/>
          <w:bCs/>
          <w:noProof/>
          <w:sz w:val="24"/>
          <w:szCs w:val="24"/>
        </w:rPr>
        <w:t> </w:t>
      </w:r>
      <w:r w:rsidR="006A45BD" w:rsidRPr="00771FFE">
        <w:rPr>
          <w:rFonts w:ascii="Arial" w:eastAsia="Calibri" w:hAnsi="Arial" w:cs="Arial"/>
          <w:bCs/>
          <w:noProof/>
          <w:sz w:val="24"/>
          <w:szCs w:val="24"/>
        </w:rPr>
        <w:t>481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end"/>
      </w:r>
      <w:r w:rsidRPr="00754497">
        <w:rPr>
          <w:rFonts w:ascii="Arial" w:eastAsia="Calibri" w:hAnsi="Arial" w:cs="Arial"/>
          <w:bCs/>
          <w:sz w:val="24"/>
          <w:szCs w:val="24"/>
        </w:rPr>
        <w:t xml:space="preserve"> matrimonios entre personas del mismo sexo. De estos, 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754497">
        <w:rPr>
          <w:rFonts w:ascii="Arial" w:eastAsia="Calibri" w:hAnsi="Arial" w:cs="Arial"/>
          <w:bCs/>
          <w:sz w:val="24"/>
          <w:szCs w:val="24"/>
        </w:rPr>
        <w:instrText xml:space="preserve"> MERGEFIELD Matrimonios_MUJERES </w:instrTex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6A45BD" w:rsidRPr="00771FFE">
        <w:rPr>
          <w:rFonts w:ascii="Arial" w:eastAsia="Calibri" w:hAnsi="Arial" w:cs="Arial"/>
          <w:bCs/>
          <w:noProof/>
          <w:sz w:val="24"/>
          <w:szCs w:val="24"/>
        </w:rPr>
        <w:t>3</w:t>
      </w:r>
      <w:r w:rsidR="009F12F9">
        <w:rPr>
          <w:rFonts w:ascii="Arial" w:eastAsia="Calibri" w:hAnsi="Arial" w:cs="Arial"/>
          <w:bCs/>
          <w:noProof/>
          <w:sz w:val="24"/>
          <w:szCs w:val="24"/>
        </w:rPr>
        <w:t> </w:t>
      </w:r>
      <w:r w:rsidR="006A45BD" w:rsidRPr="00771FFE">
        <w:rPr>
          <w:rFonts w:ascii="Arial" w:eastAsia="Calibri" w:hAnsi="Arial" w:cs="Arial"/>
          <w:bCs/>
          <w:noProof/>
          <w:sz w:val="24"/>
          <w:szCs w:val="24"/>
        </w:rPr>
        <w:t>978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end"/>
      </w:r>
      <w:r w:rsidR="00C42EF1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54497">
        <w:rPr>
          <w:rFonts w:ascii="Arial" w:eastAsia="Calibri" w:hAnsi="Arial" w:cs="Arial"/>
          <w:bCs/>
          <w:sz w:val="24"/>
          <w:szCs w:val="24"/>
        </w:rPr>
        <w:t xml:space="preserve">se realizaron entre mujeres y 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754497">
        <w:rPr>
          <w:rFonts w:ascii="Arial" w:eastAsia="Calibri" w:hAnsi="Arial" w:cs="Arial"/>
          <w:bCs/>
          <w:sz w:val="24"/>
          <w:szCs w:val="24"/>
        </w:rPr>
        <w:instrText xml:space="preserve"> MERGEFIELD Matrimonios_HOMBRES </w:instrTex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6A45BD" w:rsidRPr="00771FFE">
        <w:rPr>
          <w:rFonts w:ascii="Arial" w:eastAsia="Calibri" w:hAnsi="Arial" w:cs="Arial"/>
          <w:bCs/>
          <w:noProof/>
          <w:sz w:val="24"/>
          <w:szCs w:val="24"/>
        </w:rPr>
        <w:t>2</w:t>
      </w:r>
      <w:r w:rsidR="009F12F9">
        <w:rPr>
          <w:rFonts w:ascii="Arial" w:eastAsia="Calibri" w:hAnsi="Arial" w:cs="Arial"/>
          <w:bCs/>
          <w:noProof/>
          <w:sz w:val="24"/>
          <w:szCs w:val="24"/>
        </w:rPr>
        <w:t> </w:t>
      </w:r>
      <w:r w:rsidR="006A45BD" w:rsidRPr="00771FFE">
        <w:rPr>
          <w:rFonts w:ascii="Arial" w:eastAsia="Calibri" w:hAnsi="Arial" w:cs="Arial"/>
          <w:bCs/>
          <w:noProof/>
          <w:sz w:val="24"/>
          <w:szCs w:val="24"/>
        </w:rPr>
        <w:t>503</w:t>
      </w:r>
      <w:r w:rsidRPr="00754497">
        <w:rPr>
          <w:rFonts w:ascii="Arial" w:eastAsia="Calibri" w:hAnsi="Arial" w:cs="Arial"/>
          <w:bCs/>
          <w:sz w:val="24"/>
          <w:szCs w:val="24"/>
        </w:rPr>
        <w:fldChar w:fldCharType="end"/>
      </w:r>
      <w:r w:rsidRPr="00754497">
        <w:rPr>
          <w:rFonts w:ascii="Arial" w:eastAsia="Calibri" w:hAnsi="Arial" w:cs="Arial"/>
          <w:bCs/>
          <w:sz w:val="24"/>
          <w:szCs w:val="24"/>
        </w:rPr>
        <w:t>, entre hombres.</w:t>
      </w:r>
    </w:p>
    <w:p w14:paraId="5E6F681C" w14:textId="77777777" w:rsidR="00057082" w:rsidRPr="00057082" w:rsidRDefault="00057082" w:rsidP="00754497">
      <w:pPr>
        <w:widowControl/>
        <w:autoSpaceDE w:val="0"/>
        <w:autoSpaceDN w:val="0"/>
        <w:adjustRightInd w:val="0"/>
        <w:spacing w:before="120" w:after="120"/>
        <w:ind w:right="1435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B06C3C2" w14:textId="7CCE38BA" w:rsidR="00ED61F2" w:rsidRPr="000A2C6A" w:rsidRDefault="00ED61F2" w:rsidP="00DE5A0D">
      <w:pPr>
        <w:pStyle w:val="Textoindependiente"/>
        <w:spacing w:after="80"/>
        <w:ind w:left="-142" w:right="-24"/>
        <w:jc w:val="both"/>
        <w:rPr>
          <w:rFonts w:cs="Arial"/>
        </w:rPr>
      </w:pPr>
      <w:bookmarkStart w:id="0" w:name="_Hlk152597915"/>
      <w:r w:rsidRPr="000A2C6A">
        <w:rPr>
          <w:rFonts w:cs="Arial"/>
        </w:rPr>
        <w:t>El Instituto Nacional de Estadística y Geografía (</w:t>
      </w:r>
      <w:r w:rsidRPr="000A2C6A">
        <w:rPr>
          <w:rFonts w:cs="Arial"/>
          <w:smallCaps/>
        </w:rPr>
        <w:t>inegi</w:t>
      </w:r>
      <w:r w:rsidRPr="000A2C6A">
        <w:rPr>
          <w:rFonts w:cs="Arial"/>
        </w:rPr>
        <w:t xml:space="preserve">) </w:t>
      </w:r>
      <w:r w:rsidR="0054181A" w:rsidRPr="00DB0525">
        <w:rPr>
          <w:rFonts w:cs="Arial"/>
        </w:rPr>
        <w:t xml:space="preserve">da a conocer los principales resultados de la Estadística de </w:t>
      </w:r>
      <w:r w:rsidR="00754497">
        <w:rPr>
          <w:rFonts w:cs="Arial"/>
        </w:rPr>
        <w:t>Matrimon</w:t>
      </w:r>
      <w:r w:rsidR="0054181A">
        <w:rPr>
          <w:rFonts w:cs="Arial"/>
        </w:rPr>
        <w:t>ios</w:t>
      </w:r>
      <w:r w:rsidR="0054181A" w:rsidRPr="00DB0525">
        <w:rPr>
          <w:rFonts w:cs="Arial"/>
        </w:rPr>
        <w:t xml:space="preserve"> </w:t>
      </w:r>
      <w:r w:rsidR="0054181A" w:rsidRPr="00DB0525">
        <w:rPr>
          <w:rFonts w:eastAsia="Calibri" w:cs="Arial"/>
          <w:smallCaps/>
        </w:rPr>
        <w:t>(e</w:t>
      </w:r>
      <w:r w:rsidR="00754497">
        <w:rPr>
          <w:rFonts w:eastAsia="Calibri" w:cs="Arial"/>
          <w:smallCaps/>
        </w:rPr>
        <w:t>mat</w:t>
      </w:r>
      <w:r w:rsidR="0054181A" w:rsidRPr="00DB0525">
        <w:rPr>
          <w:rFonts w:eastAsia="Calibri" w:cs="Arial"/>
          <w:smallCaps/>
        </w:rPr>
        <w:t>)</w:t>
      </w:r>
      <w:r w:rsidR="0054181A" w:rsidRPr="00DB0525">
        <w:rPr>
          <w:rFonts w:cs="Arial"/>
        </w:rPr>
        <w:t xml:space="preserve"> </w:t>
      </w:r>
      <w:r w:rsidR="00462565">
        <w:rPr>
          <w:rFonts w:cs="Arial"/>
        </w:rPr>
        <w:fldChar w:fldCharType="begin"/>
      </w:r>
      <w:r w:rsidR="00462565">
        <w:rPr>
          <w:rFonts w:cs="Arial"/>
        </w:rPr>
        <w:instrText xml:space="preserve"> MERGEFIELD AÑO_publicado </w:instrText>
      </w:r>
      <w:r w:rsidR="00462565">
        <w:rPr>
          <w:rFonts w:cs="Arial"/>
        </w:rPr>
        <w:fldChar w:fldCharType="separate"/>
      </w:r>
      <w:r w:rsidR="006A45BD" w:rsidRPr="00771FFE">
        <w:rPr>
          <w:rFonts w:cs="Arial"/>
          <w:noProof/>
        </w:rPr>
        <w:t>2025</w:t>
      </w:r>
      <w:r w:rsidR="00462565">
        <w:rPr>
          <w:rFonts w:cs="Arial"/>
        </w:rPr>
        <w:fldChar w:fldCharType="end"/>
      </w:r>
      <w:r w:rsidR="0054181A" w:rsidRPr="00DB0525">
        <w:rPr>
          <w:rFonts w:cs="Arial"/>
        </w:rPr>
        <w:t xml:space="preserve">. </w:t>
      </w:r>
      <w:r w:rsidR="0054181A" w:rsidRPr="00804996">
        <w:rPr>
          <w:rFonts w:cs="Arial"/>
        </w:rPr>
        <w:t xml:space="preserve">La </w:t>
      </w:r>
      <w:r w:rsidR="00754497" w:rsidRPr="00151B56">
        <w:rPr>
          <w:rFonts w:cs="Arial"/>
        </w:rPr>
        <w:t xml:space="preserve">información se capta mensualmente en las </w:t>
      </w:r>
      <w:r w:rsidR="00AE6AD9">
        <w:rPr>
          <w:rFonts w:cs="Arial"/>
        </w:rPr>
        <w:t>O</w:t>
      </w:r>
      <w:r w:rsidR="00AE6AD9" w:rsidRPr="00151B56">
        <w:rPr>
          <w:rFonts w:cs="Arial"/>
        </w:rPr>
        <w:t xml:space="preserve">ficialías </w:t>
      </w:r>
      <w:r w:rsidR="00754497" w:rsidRPr="00151B56">
        <w:rPr>
          <w:rFonts w:cs="Arial"/>
        </w:rPr>
        <w:t xml:space="preserve">del Registro Civil. Estas proporcionan al </w:t>
      </w:r>
      <w:r w:rsidR="00754497" w:rsidRPr="00706365">
        <w:rPr>
          <w:rFonts w:cs="Arial"/>
          <w:smallCaps/>
        </w:rPr>
        <w:t>inegi</w:t>
      </w:r>
      <w:r w:rsidR="00754497" w:rsidRPr="00151B56">
        <w:rPr>
          <w:rFonts w:cs="Arial"/>
        </w:rPr>
        <w:t xml:space="preserve"> archivos digitales sobre los registros de matrimonios</w:t>
      </w:r>
      <w:r w:rsidR="00754497">
        <w:rPr>
          <w:rFonts w:cs="Arial"/>
        </w:rPr>
        <w:t>. En algunos casos, el formato es</w:t>
      </w:r>
      <w:r w:rsidR="00754497" w:rsidRPr="00151B56">
        <w:rPr>
          <w:rFonts w:cs="Arial"/>
        </w:rPr>
        <w:t xml:space="preserve"> impreso.</w:t>
      </w:r>
    </w:p>
    <w:p w14:paraId="6D909A7A" w14:textId="77777777" w:rsidR="00ED61F2" w:rsidRDefault="00ED61F2" w:rsidP="00DE5A0D">
      <w:pPr>
        <w:pStyle w:val="Textoindependiente"/>
        <w:ind w:left="-142" w:right="-24"/>
        <w:jc w:val="both"/>
        <w:rPr>
          <w:rFonts w:cs="Arial"/>
          <w:spacing w:val="-6"/>
        </w:rPr>
      </w:pPr>
    </w:p>
    <w:bookmarkEnd w:id="0"/>
    <w:p w14:paraId="54E7758B" w14:textId="62D9CED3" w:rsidR="00ED61F2" w:rsidRPr="00161ACB" w:rsidRDefault="005416B1" w:rsidP="00DE5A0D">
      <w:pPr>
        <w:pStyle w:val="Prrafodelista"/>
        <w:autoSpaceDE w:val="0"/>
        <w:autoSpaceDN w:val="0"/>
        <w:adjustRightInd w:val="0"/>
        <w:ind w:left="-142" w:right="-24"/>
        <w:jc w:val="center"/>
        <w:rPr>
          <w:rFonts w:ascii="Arial" w:eastAsia="Times New Roman" w:hAnsi="Arial" w:cs="Arial"/>
          <w:b/>
          <w:smallCaps/>
          <w:sz w:val="26"/>
          <w:szCs w:val="26"/>
          <w:lang w:eastAsia="es-ES"/>
        </w:rPr>
      </w:pPr>
      <w:r w:rsidRPr="00B639FD">
        <w:rPr>
          <w:rFonts w:ascii="Arial" w:eastAsia="Times New Roman" w:hAnsi="Arial" w:cs="Arial"/>
          <w:b/>
          <w:smallCaps/>
          <w:sz w:val="26"/>
          <w:szCs w:val="26"/>
          <w:lang w:eastAsia="es-ES"/>
        </w:rPr>
        <w:t xml:space="preserve">i. </w:t>
      </w:r>
      <w:r w:rsidRPr="00161ACB">
        <w:rPr>
          <w:rFonts w:ascii="Arial" w:eastAsia="Times New Roman" w:hAnsi="Arial" w:cs="Arial"/>
          <w:b/>
          <w:smallCaps/>
          <w:sz w:val="26"/>
          <w:szCs w:val="26"/>
          <w:lang w:eastAsia="es-ES"/>
        </w:rPr>
        <w:t>principales resultados</w:t>
      </w:r>
      <w:r w:rsidRPr="00B639FD">
        <w:rPr>
          <w:rFonts w:ascii="Arial" w:eastAsia="Times New Roman" w:hAnsi="Arial" w:cs="Arial"/>
          <w:b/>
          <w:smallCaps/>
          <w:sz w:val="26"/>
          <w:szCs w:val="26"/>
          <w:lang w:eastAsia="es-ES"/>
        </w:rPr>
        <w:t xml:space="preserve"> </w:t>
      </w:r>
      <w:r w:rsidR="00462565" w:rsidRPr="003B0E13">
        <w:rPr>
          <w:rFonts w:ascii="Arial" w:eastAsia="Times New Roman" w:hAnsi="Arial" w:cs="Arial"/>
          <w:b/>
          <w:smallCaps/>
          <w:lang w:eastAsia="es-ES"/>
        </w:rPr>
        <w:fldChar w:fldCharType="begin"/>
      </w:r>
      <w:r w:rsidR="00462565" w:rsidRPr="003B0E13">
        <w:rPr>
          <w:rFonts w:ascii="Arial" w:eastAsia="Times New Roman" w:hAnsi="Arial" w:cs="Arial"/>
          <w:b/>
          <w:smallCaps/>
          <w:lang w:eastAsia="es-ES"/>
        </w:rPr>
        <w:instrText xml:space="preserve"> MERGEFIELD AÑO_publicado </w:instrText>
      </w:r>
      <w:r w:rsidR="00462565" w:rsidRPr="003B0E13">
        <w:rPr>
          <w:rFonts w:ascii="Arial" w:eastAsia="Times New Roman" w:hAnsi="Arial" w:cs="Arial"/>
          <w:b/>
          <w:smallCaps/>
          <w:lang w:eastAsia="es-ES"/>
        </w:rPr>
        <w:fldChar w:fldCharType="separate"/>
      </w:r>
      <w:r w:rsidRPr="003B0E13">
        <w:rPr>
          <w:rFonts w:ascii="Arial" w:eastAsia="Times New Roman" w:hAnsi="Arial" w:cs="Arial"/>
          <w:b/>
          <w:smallCaps/>
          <w:noProof/>
          <w:lang w:eastAsia="es-ES"/>
        </w:rPr>
        <w:t>2025</w:t>
      </w:r>
      <w:r w:rsidR="00462565" w:rsidRPr="003B0E13">
        <w:rPr>
          <w:rFonts w:ascii="Arial" w:eastAsia="Times New Roman" w:hAnsi="Arial" w:cs="Arial"/>
          <w:b/>
          <w:smallCaps/>
          <w:lang w:eastAsia="es-ES"/>
        </w:rPr>
        <w:fldChar w:fldCharType="end"/>
      </w:r>
    </w:p>
    <w:p w14:paraId="5EF64660" w14:textId="11A6C2D7" w:rsidR="00380C41" w:rsidRDefault="00380C41">
      <w:pPr>
        <w:autoSpaceDE w:val="0"/>
        <w:autoSpaceDN w:val="0"/>
        <w:adjustRightInd w:val="0"/>
        <w:ind w:right="-24"/>
        <w:rPr>
          <w:rFonts w:ascii="Arial" w:eastAsia="Times New Roman" w:hAnsi="Arial" w:cs="Arial"/>
          <w:b/>
          <w:smallCaps/>
          <w:sz w:val="24"/>
          <w:szCs w:val="24"/>
          <w:lang w:eastAsia="es-ES"/>
        </w:rPr>
      </w:pPr>
    </w:p>
    <w:p w14:paraId="6747C990" w14:textId="0F3987B6" w:rsidR="00ED61F2" w:rsidRDefault="00ED61F2" w:rsidP="002576C5">
      <w:pPr>
        <w:autoSpaceDE w:val="0"/>
        <w:autoSpaceDN w:val="0"/>
        <w:adjustRightInd w:val="0"/>
        <w:ind w:left="426" w:right="-24"/>
        <w:rPr>
          <w:rFonts w:ascii="Arial Negrita" w:hAnsi="Arial Negrita" w:cs="Arial"/>
          <w:b/>
          <w:sz w:val="24"/>
          <w:szCs w:val="24"/>
        </w:rPr>
      </w:pPr>
      <w:bookmarkStart w:id="1" w:name="_Hlk149574599"/>
      <w:r w:rsidRPr="00BF3440">
        <w:rPr>
          <w:rFonts w:ascii="Arial Negrita" w:hAnsi="Arial Negrita" w:cs="Arial"/>
          <w:b/>
          <w:sz w:val="24"/>
          <w:szCs w:val="24"/>
        </w:rPr>
        <w:t>Características del</w:t>
      </w:r>
      <w:r w:rsidR="0082142D">
        <w:rPr>
          <w:rFonts w:ascii="Arial Negrita" w:hAnsi="Arial Negrita" w:cs="Arial"/>
          <w:b/>
          <w:sz w:val="24"/>
          <w:szCs w:val="24"/>
        </w:rPr>
        <w:t xml:space="preserve"> </w:t>
      </w:r>
      <w:r w:rsidR="00754497">
        <w:rPr>
          <w:rFonts w:ascii="Arial Negrita" w:hAnsi="Arial Negrita" w:cs="Arial"/>
          <w:b/>
          <w:sz w:val="24"/>
          <w:szCs w:val="24"/>
        </w:rPr>
        <w:t>matrimonio</w:t>
      </w:r>
    </w:p>
    <w:p w14:paraId="480C8030" w14:textId="77777777" w:rsidR="00ED61F2" w:rsidRPr="00BF3440" w:rsidRDefault="00ED61F2" w:rsidP="00161ACB">
      <w:pPr>
        <w:autoSpaceDE w:val="0"/>
        <w:autoSpaceDN w:val="0"/>
        <w:adjustRightInd w:val="0"/>
        <w:ind w:left="-142" w:right="-24"/>
        <w:rPr>
          <w:rFonts w:ascii="Arial Negrita" w:hAnsi="Arial Negrita" w:cs="Arial"/>
          <w:b/>
          <w:sz w:val="24"/>
          <w:szCs w:val="24"/>
        </w:rPr>
      </w:pPr>
    </w:p>
    <w:bookmarkEnd w:id="1"/>
    <w:p w14:paraId="4ED85399" w14:textId="43C872C9" w:rsidR="0082142D" w:rsidRPr="00754497" w:rsidRDefault="0082142D" w:rsidP="00DE5A0D">
      <w:pPr>
        <w:ind w:left="-142" w:right="-24"/>
        <w:jc w:val="both"/>
        <w:rPr>
          <w:rFonts w:ascii="Arial" w:hAnsi="Arial" w:cs="Arial"/>
          <w:sz w:val="24"/>
          <w:szCs w:val="24"/>
        </w:rPr>
      </w:pPr>
      <w:r w:rsidRPr="00754497">
        <w:rPr>
          <w:rFonts w:ascii="Arial" w:hAnsi="Arial" w:cs="Arial"/>
          <w:sz w:val="24"/>
          <w:szCs w:val="24"/>
        </w:rPr>
        <w:t xml:space="preserve">En México, durante </w:t>
      </w:r>
      <w:r w:rsidR="00462565" w:rsidRPr="00754497">
        <w:rPr>
          <w:rFonts w:ascii="Arial" w:hAnsi="Arial" w:cs="Arial"/>
          <w:sz w:val="24"/>
          <w:szCs w:val="24"/>
        </w:rPr>
        <w:fldChar w:fldCharType="begin"/>
      </w:r>
      <w:r w:rsidR="00462565" w:rsidRPr="00754497">
        <w:rPr>
          <w:rFonts w:ascii="Arial" w:hAnsi="Arial" w:cs="Arial"/>
          <w:sz w:val="24"/>
          <w:szCs w:val="24"/>
        </w:rPr>
        <w:instrText xml:space="preserve"> MERGEFIELD AÑO_publicado </w:instrText>
      </w:r>
      <w:r w:rsidR="00462565" w:rsidRPr="00754497">
        <w:rPr>
          <w:rFonts w:ascii="Arial" w:hAnsi="Arial" w:cs="Arial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z w:val="24"/>
          <w:szCs w:val="24"/>
        </w:rPr>
        <w:t>2025</w:t>
      </w:r>
      <w:r w:rsidR="00462565" w:rsidRPr="00754497">
        <w:rPr>
          <w:rFonts w:ascii="Arial" w:hAnsi="Arial" w:cs="Arial"/>
          <w:sz w:val="24"/>
          <w:szCs w:val="24"/>
        </w:rPr>
        <w:fldChar w:fldCharType="end"/>
      </w:r>
      <w:r w:rsidRPr="00754497">
        <w:rPr>
          <w:rFonts w:ascii="Arial" w:hAnsi="Arial" w:cs="Arial"/>
          <w:sz w:val="24"/>
          <w:szCs w:val="24"/>
        </w:rPr>
        <w:t xml:space="preserve">, </w:t>
      </w:r>
      <w:r w:rsidR="00754497" w:rsidRPr="00754497">
        <w:rPr>
          <w:rFonts w:ascii="Arial" w:hAnsi="Arial" w:cs="Arial"/>
          <w:sz w:val="24"/>
          <w:szCs w:val="24"/>
        </w:rPr>
        <w:t xml:space="preserve">se registraron </w:t>
      </w:r>
      <w:r w:rsidR="00754497" w:rsidRPr="00754497">
        <w:rPr>
          <w:rFonts w:ascii="Arial" w:hAnsi="Arial" w:cs="Arial"/>
          <w:sz w:val="24"/>
          <w:szCs w:val="24"/>
        </w:rPr>
        <w:fldChar w:fldCharType="begin"/>
      </w:r>
      <w:r w:rsidR="00754497" w:rsidRPr="00754497">
        <w:rPr>
          <w:rFonts w:ascii="Arial" w:hAnsi="Arial" w:cs="Arial"/>
          <w:sz w:val="24"/>
          <w:szCs w:val="24"/>
        </w:rPr>
        <w:instrText xml:space="preserve"> MERGEFIELD MATRIMONIOS_Total </w:instrText>
      </w:r>
      <w:r w:rsidR="00754497" w:rsidRPr="00754497">
        <w:rPr>
          <w:rFonts w:ascii="Arial" w:hAnsi="Arial" w:cs="Arial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z w:val="24"/>
          <w:szCs w:val="24"/>
        </w:rPr>
        <w:t>491</w:t>
      </w:r>
      <w:r w:rsidR="00A7340D">
        <w:rPr>
          <w:rFonts w:ascii="Arial" w:hAnsi="Arial" w:cs="Arial"/>
          <w:noProof/>
          <w:sz w:val="24"/>
          <w:szCs w:val="24"/>
        </w:rPr>
        <w:t> </w:t>
      </w:r>
      <w:r w:rsidR="006A45BD" w:rsidRPr="00771FFE">
        <w:rPr>
          <w:rFonts w:ascii="Arial" w:hAnsi="Arial" w:cs="Arial"/>
          <w:noProof/>
          <w:sz w:val="24"/>
          <w:szCs w:val="24"/>
        </w:rPr>
        <w:t>640</w:t>
      </w:r>
      <w:r w:rsidR="00754497" w:rsidRPr="00754497">
        <w:rPr>
          <w:rFonts w:ascii="Arial" w:hAnsi="Arial" w:cs="Arial"/>
          <w:sz w:val="24"/>
          <w:szCs w:val="24"/>
        </w:rPr>
        <w:fldChar w:fldCharType="end"/>
      </w:r>
      <w:r w:rsidR="00754497" w:rsidRPr="00754497">
        <w:rPr>
          <w:rFonts w:ascii="Arial" w:hAnsi="Arial" w:cs="Arial"/>
          <w:sz w:val="24"/>
          <w:szCs w:val="24"/>
        </w:rPr>
        <w:t xml:space="preserve"> matrimonios, con lo que se obtuvo una </w:t>
      </w:r>
      <w:r w:rsidR="00754497" w:rsidRPr="003B0E13">
        <w:rPr>
          <w:rFonts w:ascii="Arial" w:hAnsi="Arial" w:cs="Arial"/>
          <w:i/>
          <w:iCs/>
          <w:sz w:val="24"/>
          <w:szCs w:val="24"/>
        </w:rPr>
        <w:t>tasa</w:t>
      </w:r>
      <w:r w:rsidR="00754497" w:rsidRPr="00754497">
        <w:rPr>
          <w:rFonts w:ascii="Arial" w:hAnsi="Arial" w:cs="Arial"/>
          <w:sz w:val="24"/>
          <w:szCs w:val="24"/>
        </w:rPr>
        <w:t xml:space="preserve"> nacional de </w:t>
      </w:r>
      <w:r w:rsidR="00754497" w:rsidRPr="00754497">
        <w:rPr>
          <w:rFonts w:ascii="Arial" w:hAnsi="Arial" w:cs="Arial"/>
          <w:sz w:val="24"/>
          <w:szCs w:val="24"/>
        </w:rPr>
        <w:fldChar w:fldCharType="begin"/>
      </w:r>
      <w:r w:rsidR="00754497" w:rsidRPr="00754497">
        <w:rPr>
          <w:rFonts w:ascii="Arial" w:hAnsi="Arial" w:cs="Arial"/>
          <w:sz w:val="24"/>
          <w:szCs w:val="24"/>
        </w:rPr>
        <w:instrText xml:space="preserve"> MERGEFIELD Matrimonios_TASA </w:instrText>
      </w:r>
      <w:r w:rsidR="00754497" w:rsidRPr="00754497">
        <w:rPr>
          <w:rFonts w:ascii="Arial" w:hAnsi="Arial" w:cs="Arial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z w:val="24"/>
          <w:szCs w:val="24"/>
        </w:rPr>
        <w:t>5.4</w:t>
      </w:r>
      <w:r w:rsidR="00754497" w:rsidRPr="00754497">
        <w:rPr>
          <w:rFonts w:ascii="Arial" w:hAnsi="Arial" w:cs="Arial"/>
          <w:sz w:val="24"/>
          <w:szCs w:val="24"/>
        </w:rPr>
        <w:fldChar w:fldCharType="end"/>
      </w:r>
      <w:r w:rsidR="00754497" w:rsidRPr="00754497">
        <w:rPr>
          <w:rFonts w:ascii="Arial" w:hAnsi="Arial" w:cs="Arial"/>
          <w:i/>
          <w:iCs/>
          <w:sz w:val="24"/>
          <w:szCs w:val="24"/>
        </w:rPr>
        <w:t xml:space="preserve"> </w:t>
      </w:r>
      <w:r w:rsidR="00754497" w:rsidRPr="00754497">
        <w:rPr>
          <w:rFonts w:ascii="Arial" w:hAnsi="Arial" w:cs="Arial"/>
          <w:sz w:val="24"/>
          <w:szCs w:val="24"/>
        </w:rPr>
        <w:t xml:space="preserve">matrimonios por cada mil habitantes de 18 años y más. En </w:t>
      </w:r>
      <w:r w:rsidR="00754497" w:rsidRPr="00754497">
        <w:rPr>
          <w:rFonts w:ascii="Arial" w:hAnsi="Arial" w:cs="Arial"/>
          <w:sz w:val="24"/>
          <w:szCs w:val="24"/>
        </w:rPr>
        <w:fldChar w:fldCharType="begin"/>
      </w:r>
      <w:r w:rsidR="00754497" w:rsidRPr="00754497">
        <w:rPr>
          <w:rFonts w:ascii="Arial" w:hAnsi="Arial" w:cs="Arial"/>
          <w:sz w:val="24"/>
          <w:szCs w:val="24"/>
        </w:rPr>
        <w:instrText xml:space="preserve"> MERGEFIELD AÑO_Inicial </w:instrText>
      </w:r>
      <w:r w:rsidR="00754497" w:rsidRPr="00754497">
        <w:rPr>
          <w:rFonts w:ascii="Arial" w:hAnsi="Arial" w:cs="Arial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z w:val="24"/>
          <w:szCs w:val="24"/>
        </w:rPr>
        <w:t>2016</w:t>
      </w:r>
      <w:r w:rsidR="00754497" w:rsidRPr="00754497">
        <w:rPr>
          <w:rFonts w:ascii="Arial" w:hAnsi="Arial" w:cs="Arial"/>
          <w:sz w:val="24"/>
          <w:szCs w:val="24"/>
        </w:rPr>
        <w:fldChar w:fldCharType="end"/>
      </w:r>
      <w:r w:rsidR="00754497" w:rsidRPr="00754497">
        <w:rPr>
          <w:rFonts w:ascii="Arial" w:hAnsi="Arial" w:cs="Arial"/>
          <w:sz w:val="24"/>
          <w:szCs w:val="24"/>
        </w:rPr>
        <w:t xml:space="preserve">, </w:t>
      </w:r>
      <w:r w:rsidR="005025D2">
        <w:rPr>
          <w:rFonts w:ascii="Arial" w:hAnsi="Arial" w:cs="Arial"/>
          <w:sz w:val="24"/>
          <w:szCs w:val="24"/>
        </w:rPr>
        <w:t>dicha</w:t>
      </w:r>
      <w:r w:rsidR="005025D2" w:rsidRPr="00754497">
        <w:rPr>
          <w:rFonts w:ascii="Arial" w:hAnsi="Arial" w:cs="Arial"/>
          <w:sz w:val="24"/>
          <w:szCs w:val="24"/>
        </w:rPr>
        <w:t xml:space="preserve"> </w:t>
      </w:r>
      <w:r w:rsidR="00754497" w:rsidRPr="003B0E13">
        <w:rPr>
          <w:rFonts w:ascii="Arial" w:hAnsi="Arial" w:cs="Arial"/>
          <w:i/>
          <w:iCs/>
          <w:sz w:val="24"/>
          <w:szCs w:val="24"/>
        </w:rPr>
        <w:t>tasa</w:t>
      </w:r>
      <w:r w:rsidR="00754497" w:rsidRPr="00754497">
        <w:rPr>
          <w:rFonts w:ascii="Arial" w:hAnsi="Arial" w:cs="Arial"/>
          <w:sz w:val="24"/>
          <w:szCs w:val="24"/>
        </w:rPr>
        <w:t xml:space="preserve"> fue de </w:t>
      </w:r>
      <w:r w:rsidR="00754497" w:rsidRPr="00754497">
        <w:rPr>
          <w:rFonts w:ascii="Arial" w:hAnsi="Arial" w:cs="Arial"/>
          <w:sz w:val="24"/>
          <w:szCs w:val="24"/>
        </w:rPr>
        <w:fldChar w:fldCharType="begin"/>
      </w:r>
      <w:r w:rsidR="00754497" w:rsidRPr="00754497">
        <w:rPr>
          <w:rFonts w:ascii="Arial" w:hAnsi="Arial" w:cs="Arial"/>
          <w:sz w:val="24"/>
          <w:szCs w:val="24"/>
        </w:rPr>
        <w:instrText xml:space="preserve"> MERGEFIELD Matrimonios_TASA_Año_Inicial </w:instrText>
      </w:r>
      <w:r w:rsidR="00754497" w:rsidRPr="00754497">
        <w:rPr>
          <w:rFonts w:ascii="Arial" w:hAnsi="Arial" w:cs="Arial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z w:val="24"/>
          <w:szCs w:val="24"/>
        </w:rPr>
        <w:t>6.6</w:t>
      </w:r>
      <w:r w:rsidR="00754497" w:rsidRPr="00754497">
        <w:rPr>
          <w:rFonts w:ascii="Arial" w:hAnsi="Arial" w:cs="Arial"/>
          <w:sz w:val="24"/>
          <w:szCs w:val="24"/>
        </w:rPr>
        <w:fldChar w:fldCharType="end"/>
      </w:r>
      <w:r w:rsidR="00754497" w:rsidRPr="00754497">
        <w:rPr>
          <w:rFonts w:ascii="Arial" w:hAnsi="Arial" w:cs="Arial"/>
          <w:sz w:val="24"/>
          <w:szCs w:val="24"/>
        </w:rPr>
        <w:t xml:space="preserve"> (ver gráfica 1).</w:t>
      </w:r>
    </w:p>
    <w:p w14:paraId="0F7575C2" w14:textId="77777777" w:rsidR="0082142D" w:rsidRDefault="0082142D" w:rsidP="003B0E13">
      <w:pPr>
        <w:rPr>
          <w:rFonts w:ascii="Arial" w:hAnsi="Arial" w:cs="Arial"/>
        </w:rPr>
      </w:pPr>
    </w:p>
    <w:p w14:paraId="473E0335" w14:textId="77777777" w:rsidR="00754497" w:rsidRPr="00161ACB" w:rsidRDefault="00754497" w:rsidP="00754497">
      <w:pPr>
        <w:pStyle w:val="Textoindependiente"/>
        <w:keepNext/>
        <w:widowControl/>
        <w:ind w:left="-142" w:right="-141"/>
        <w:jc w:val="center"/>
        <w:rPr>
          <w:rFonts w:cs="Arial"/>
          <w:color w:val="003057"/>
          <w:sz w:val="20"/>
          <w:szCs w:val="20"/>
        </w:rPr>
      </w:pPr>
      <w:r w:rsidRPr="00161ACB">
        <w:rPr>
          <w:rFonts w:cs="Arial"/>
          <w:color w:val="003057"/>
          <w:sz w:val="20"/>
          <w:szCs w:val="20"/>
        </w:rPr>
        <w:t>Gráfica 1</w:t>
      </w:r>
    </w:p>
    <w:p w14:paraId="310DDC40" w14:textId="454AC0CE" w:rsidR="00754497" w:rsidRPr="00971AF5" w:rsidRDefault="00161ACB" w:rsidP="00754497">
      <w:pPr>
        <w:pStyle w:val="Textoindependiente"/>
        <w:keepNext/>
        <w:widowControl/>
        <w:ind w:left="-142" w:right="-141"/>
        <w:jc w:val="center"/>
        <w:rPr>
          <w:rFonts w:ascii="Arial Negrita" w:hAnsi="Arial Negrita" w:cs="Arial"/>
          <w:b/>
          <w:color w:val="003057"/>
          <w:sz w:val="22"/>
          <w:szCs w:val="22"/>
        </w:rPr>
      </w:pPr>
      <w:r>
        <w:rPr>
          <w:rFonts w:ascii="Arial Negrita" w:hAnsi="Arial Negrita" w:cs="Arial"/>
          <w:b/>
          <w:color w:val="003057"/>
          <w:sz w:val="22"/>
          <w:szCs w:val="22"/>
        </w:rPr>
        <w:t>Tasa de m</w:t>
      </w:r>
      <w:r w:rsidR="00754497" w:rsidRPr="00971AF5">
        <w:rPr>
          <w:rFonts w:ascii="Arial Negrita" w:hAnsi="Arial Negrita" w:cs="Arial"/>
          <w:b/>
          <w:color w:val="003057"/>
          <w:sz w:val="22"/>
          <w:szCs w:val="22"/>
        </w:rPr>
        <w:t>atrimonios</w:t>
      </w:r>
      <w:r>
        <w:rPr>
          <w:rFonts w:ascii="Arial Negrita" w:hAnsi="Arial Negrita" w:cs="Arial"/>
          <w:b/>
          <w:color w:val="003057"/>
          <w:sz w:val="22"/>
          <w:szCs w:val="22"/>
        </w:rPr>
        <w:t xml:space="preserve"> </w:t>
      </w:r>
      <w:r w:rsidRPr="00161ACB">
        <w:rPr>
          <w:rFonts w:ascii="Arial Negrita" w:hAnsi="Arial Negrita" w:cs="Arial"/>
          <w:b/>
          <w:bCs/>
          <w:color w:val="003057"/>
          <w:sz w:val="22"/>
          <w:szCs w:val="22"/>
        </w:rPr>
        <w:t>por cada mil habitantes de 18 años y más</w:t>
      </w:r>
      <w:r w:rsidRPr="00161ACB">
        <w:rPr>
          <w:rFonts w:ascii="Arial Negrita" w:hAnsi="Arial Negrita" w:cs="Arial"/>
          <w:b/>
          <w:bCs/>
          <w:color w:val="003057"/>
          <w:sz w:val="22"/>
          <w:szCs w:val="22"/>
          <w:vertAlign w:val="superscript"/>
        </w:rPr>
        <w:t>1/</w:t>
      </w:r>
    </w:p>
    <w:p w14:paraId="7BC74E7A" w14:textId="2936B939" w:rsidR="00754497" w:rsidRDefault="00754497" w:rsidP="00754497">
      <w:pPr>
        <w:pStyle w:val="Textoindependiente"/>
        <w:keepNext/>
        <w:widowControl/>
        <w:ind w:left="-142" w:right="-141"/>
        <w:jc w:val="center"/>
        <w:rPr>
          <w:rFonts w:cs="Arial"/>
          <w:color w:val="27251F"/>
          <w:sz w:val="20"/>
          <w:szCs w:val="20"/>
        </w:rPr>
      </w:pPr>
      <w:r>
        <w:rPr>
          <w:rFonts w:cs="Arial"/>
          <w:color w:val="27251F"/>
          <w:sz w:val="20"/>
          <w:szCs w:val="20"/>
        </w:rPr>
        <w:fldChar w:fldCharType="begin"/>
      </w:r>
      <w:r>
        <w:rPr>
          <w:rFonts w:cs="Arial"/>
          <w:color w:val="27251F"/>
          <w:sz w:val="20"/>
          <w:szCs w:val="20"/>
        </w:rPr>
        <w:instrText xml:space="preserve"> MERGEFIELD AÑO_Inicial </w:instrText>
      </w:r>
      <w:r>
        <w:rPr>
          <w:rFonts w:cs="Arial"/>
          <w:color w:val="27251F"/>
          <w:sz w:val="20"/>
          <w:szCs w:val="20"/>
        </w:rPr>
        <w:fldChar w:fldCharType="separate"/>
      </w:r>
      <w:r w:rsidR="006A45BD" w:rsidRPr="00771FFE">
        <w:rPr>
          <w:rFonts w:cs="Arial"/>
          <w:noProof/>
          <w:color w:val="27251F"/>
          <w:sz w:val="20"/>
          <w:szCs w:val="20"/>
        </w:rPr>
        <w:t>2016</w:t>
      </w:r>
      <w:r>
        <w:rPr>
          <w:rFonts w:cs="Arial"/>
          <w:color w:val="27251F"/>
          <w:sz w:val="20"/>
          <w:szCs w:val="20"/>
        </w:rPr>
        <w:fldChar w:fldCharType="end"/>
      </w:r>
      <w:r w:rsidR="00161ACB">
        <w:rPr>
          <w:rFonts w:cs="Arial"/>
          <w:color w:val="27251F"/>
          <w:sz w:val="20"/>
          <w:szCs w:val="20"/>
        </w:rPr>
        <w:t>-</w:t>
      </w:r>
      <w:r w:rsidR="00F20607">
        <w:rPr>
          <w:rFonts w:cs="Arial"/>
          <w:color w:val="27251F"/>
          <w:sz w:val="20"/>
          <w:szCs w:val="20"/>
        </w:rPr>
        <w:fldChar w:fldCharType="begin"/>
      </w:r>
      <w:r w:rsidR="00F20607">
        <w:rPr>
          <w:rFonts w:cs="Arial"/>
          <w:color w:val="27251F"/>
          <w:sz w:val="20"/>
          <w:szCs w:val="20"/>
        </w:rPr>
        <w:instrText xml:space="preserve"> MERGEFIELD AÑO_Publicado </w:instrText>
      </w:r>
      <w:r w:rsidR="00F20607">
        <w:rPr>
          <w:rFonts w:cs="Arial"/>
          <w:color w:val="27251F"/>
          <w:sz w:val="20"/>
          <w:szCs w:val="20"/>
        </w:rPr>
        <w:fldChar w:fldCharType="separate"/>
      </w:r>
      <w:r w:rsidR="006A45BD" w:rsidRPr="00771FFE">
        <w:rPr>
          <w:rFonts w:cs="Arial"/>
          <w:noProof/>
          <w:color w:val="27251F"/>
          <w:sz w:val="20"/>
          <w:szCs w:val="20"/>
        </w:rPr>
        <w:t>2025</w:t>
      </w:r>
      <w:r w:rsidR="00F20607">
        <w:rPr>
          <w:rFonts w:cs="Arial"/>
          <w:color w:val="27251F"/>
          <w:sz w:val="20"/>
          <w:szCs w:val="20"/>
        </w:rPr>
        <w:fldChar w:fldCharType="end"/>
      </w:r>
    </w:p>
    <w:p w14:paraId="281A863F" w14:textId="4E6A7AC9" w:rsidR="00754497" w:rsidRDefault="00754497" w:rsidP="00754497">
      <w:pPr>
        <w:pStyle w:val="Textoindependiente"/>
        <w:keepNext/>
        <w:widowControl/>
        <w:ind w:left="-142" w:right="-141"/>
        <w:jc w:val="center"/>
        <w:rPr>
          <w:rFonts w:cs="Arial"/>
          <w:bCs/>
          <w:color w:val="27251F"/>
          <w:sz w:val="18"/>
          <w:szCs w:val="18"/>
          <w:vertAlign w:val="superscript"/>
        </w:rPr>
      </w:pPr>
      <w:r w:rsidRPr="000F4F55">
        <w:rPr>
          <w:rFonts w:cs="Arial"/>
          <w:bCs/>
          <w:color w:val="27251F"/>
          <w:sz w:val="18"/>
          <w:szCs w:val="18"/>
        </w:rPr>
        <w:t>(</w:t>
      </w:r>
      <w:r>
        <w:rPr>
          <w:rFonts w:cs="Arial"/>
          <w:bCs/>
          <w:color w:val="27251F"/>
          <w:sz w:val="18"/>
          <w:szCs w:val="18"/>
        </w:rPr>
        <w:t>matrimonios)</w:t>
      </w:r>
    </w:p>
    <w:p w14:paraId="1C9CF655" w14:textId="77777777" w:rsidR="00754497" w:rsidRPr="00DE5A0D" w:rsidRDefault="00754497" w:rsidP="00754497">
      <w:pPr>
        <w:pStyle w:val="Textoindependiente"/>
        <w:keepNext/>
        <w:widowControl/>
        <w:ind w:left="-142" w:right="-141"/>
        <w:jc w:val="center"/>
        <w:rPr>
          <w:rFonts w:cs="Arial"/>
          <w:bCs/>
          <w:color w:val="27251F"/>
          <w:sz w:val="18"/>
          <w:szCs w:val="18"/>
          <w:vertAlign w:val="superscript"/>
          <w:lang w:val="es-ES_tradnl"/>
        </w:rPr>
      </w:pPr>
    </w:p>
    <w:p w14:paraId="4CA2CD61" w14:textId="63F45810" w:rsidR="00754497" w:rsidRPr="00151B56" w:rsidRDefault="006A5E88" w:rsidP="00754497">
      <w:pPr>
        <w:pStyle w:val="Textoindependiente"/>
        <w:keepNext/>
        <w:widowControl/>
        <w:ind w:left="-142" w:right="-141"/>
        <w:jc w:val="center"/>
        <w:rPr>
          <w:rFonts w:cs="Arial"/>
          <w:sz w:val="22"/>
          <w:szCs w:val="22"/>
          <w:lang w:eastAsia="es-MX"/>
        </w:rPr>
      </w:pPr>
      <w:r>
        <w:rPr>
          <w:noProof/>
        </w:rPr>
        <w:drawing>
          <wp:inline distT="0" distB="0" distL="0" distR="0" wp14:anchorId="2FE34A3C" wp14:editId="20B7B05A">
            <wp:extent cx="6047105" cy="1541780"/>
            <wp:effectExtent l="0" t="0" r="0" b="1270"/>
            <wp:docPr id="109381708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70ED8F2-5716-40A4-8FE2-37EB9A896A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CADEC6A" w14:textId="51D2D3B3" w:rsidR="00754497" w:rsidRPr="00151B56" w:rsidRDefault="00754497" w:rsidP="003B0E13">
      <w:pPr>
        <w:pStyle w:val="Textonotapie"/>
        <w:keepNext/>
        <w:widowControl/>
        <w:ind w:left="709" w:right="142" w:hanging="567"/>
        <w:jc w:val="both"/>
        <w:rPr>
          <w:rFonts w:ascii="Arial" w:hAnsi="Arial" w:cs="Arial"/>
          <w:color w:val="4D565E"/>
          <w:sz w:val="16"/>
          <w:szCs w:val="16"/>
        </w:rPr>
      </w:pPr>
      <w:r w:rsidRPr="00750753">
        <w:rPr>
          <w:rFonts w:ascii="Arial" w:hAnsi="Arial" w:cs="Arial"/>
          <w:color w:val="4D565E"/>
          <w:sz w:val="16"/>
          <w:szCs w:val="16"/>
          <w:vertAlign w:val="superscript"/>
        </w:rPr>
        <w:t>1/</w:t>
      </w:r>
      <w:r>
        <w:rPr>
          <w:rFonts w:ascii="Arial" w:hAnsi="Arial" w:cs="Arial"/>
          <w:color w:val="4D565E"/>
          <w:sz w:val="16"/>
          <w:szCs w:val="16"/>
        </w:rPr>
        <w:tab/>
      </w:r>
      <w:r w:rsidRPr="00151B56">
        <w:rPr>
          <w:rFonts w:ascii="Arial" w:hAnsi="Arial" w:cs="Arial"/>
          <w:color w:val="4D565E"/>
          <w:sz w:val="16"/>
          <w:szCs w:val="16"/>
        </w:rPr>
        <w:t>El denominador de la tasa de matrimonios registrados por cada mil habitantes de 18</w:t>
      </w:r>
      <w:r>
        <w:rPr>
          <w:rFonts w:ascii="Arial" w:hAnsi="Arial" w:cs="Arial"/>
          <w:color w:val="4D565E"/>
          <w:sz w:val="16"/>
          <w:szCs w:val="16"/>
        </w:rPr>
        <w:t xml:space="preserve"> años y más</w:t>
      </w:r>
      <w:r w:rsidRPr="00151B56">
        <w:rPr>
          <w:rFonts w:ascii="Arial" w:hAnsi="Arial" w:cs="Arial"/>
          <w:color w:val="4D565E"/>
          <w:sz w:val="16"/>
          <w:szCs w:val="16"/>
        </w:rPr>
        <w:t xml:space="preserve"> para el periodo </w:t>
      </w:r>
      <w:r>
        <w:rPr>
          <w:rFonts w:ascii="Arial" w:hAnsi="Arial" w:cs="Arial"/>
          <w:color w:val="4D565E"/>
          <w:sz w:val="16"/>
          <w:szCs w:val="16"/>
        </w:rPr>
        <w:fldChar w:fldCharType="begin"/>
      </w:r>
      <w:r>
        <w:rPr>
          <w:rFonts w:ascii="Arial" w:hAnsi="Arial" w:cs="Arial"/>
          <w:color w:val="4D565E"/>
          <w:sz w:val="16"/>
          <w:szCs w:val="16"/>
        </w:rPr>
        <w:instrText xml:space="preserve"> MERGEFIELD AÑO_Inicial </w:instrText>
      </w:r>
      <w:r>
        <w:rPr>
          <w:rFonts w:ascii="Arial" w:hAnsi="Arial" w:cs="Arial"/>
          <w:color w:val="4D565E"/>
          <w:sz w:val="16"/>
          <w:szCs w:val="16"/>
        </w:rPr>
        <w:fldChar w:fldCharType="separate"/>
      </w:r>
      <w:r w:rsidR="006A45BD" w:rsidRPr="00771FFE">
        <w:rPr>
          <w:rFonts w:ascii="Arial" w:hAnsi="Arial" w:cs="Arial"/>
          <w:noProof/>
          <w:color w:val="4D565E"/>
          <w:sz w:val="16"/>
          <w:szCs w:val="16"/>
        </w:rPr>
        <w:t>2016</w:t>
      </w:r>
      <w:r>
        <w:rPr>
          <w:rFonts w:ascii="Arial" w:hAnsi="Arial" w:cs="Arial"/>
          <w:color w:val="4D565E"/>
          <w:sz w:val="16"/>
          <w:szCs w:val="16"/>
        </w:rPr>
        <w:fldChar w:fldCharType="end"/>
      </w:r>
      <w:r>
        <w:rPr>
          <w:rFonts w:ascii="Arial" w:hAnsi="Arial" w:cs="Arial"/>
          <w:color w:val="4D565E"/>
          <w:sz w:val="16"/>
          <w:szCs w:val="16"/>
        </w:rPr>
        <w:t xml:space="preserve"> a </w:t>
      </w:r>
      <w:r w:rsidRPr="00151B56">
        <w:rPr>
          <w:rFonts w:ascii="Arial" w:hAnsi="Arial" w:cs="Arial"/>
          <w:color w:val="4D565E"/>
          <w:sz w:val="16"/>
          <w:szCs w:val="16"/>
        </w:rPr>
        <w:t xml:space="preserve">2019 </w:t>
      </w:r>
      <w:r w:rsidRPr="00151B56">
        <w:rPr>
          <w:rFonts w:ascii="Arial" w:hAnsi="Arial" w:cs="Arial"/>
          <w:color w:val="4D565E"/>
          <w:spacing w:val="2"/>
          <w:sz w:val="16"/>
          <w:szCs w:val="16"/>
        </w:rPr>
        <w:t>corresponde a la Conciliación Demográfica 1950 a 2019 del Consejo Nacional de Población</w:t>
      </w:r>
      <w:r w:rsidRPr="00151B56">
        <w:rPr>
          <w:rFonts w:ascii="Arial" w:hAnsi="Arial" w:cs="Arial"/>
          <w:color w:val="4D565E"/>
          <w:sz w:val="16"/>
          <w:szCs w:val="16"/>
        </w:rPr>
        <w:t>. Para el cálculo de las tasas de 2020</w:t>
      </w:r>
      <w:r>
        <w:rPr>
          <w:rFonts w:ascii="Arial" w:hAnsi="Arial" w:cs="Arial"/>
          <w:color w:val="4D565E"/>
          <w:sz w:val="16"/>
          <w:szCs w:val="16"/>
        </w:rPr>
        <w:t xml:space="preserve"> a </w:t>
      </w:r>
      <w:r>
        <w:rPr>
          <w:rFonts w:ascii="Arial" w:hAnsi="Arial" w:cs="Arial"/>
          <w:color w:val="4D565E"/>
          <w:sz w:val="16"/>
          <w:szCs w:val="16"/>
        </w:rPr>
        <w:fldChar w:fldCharType="begin"/>
      </w:r>
      <w:r>
        <w:rPr>
          <w:rFonts w:ascii="Arial" w:hAnsi="Arial" w:cs="Arial"/>
          <w:color w:val="4D565E"/>
          <w:sz w:val="16"/>
          <w:szCs w:val="16"/>
        </w:rPr>
        <w:instrText xml:space="preserve"> MERGEFIELD AÑO_Publicado </w:instrText>
      </w:r>
      <w:r>
        <w:rPr>
          <w:rFonts w:ascii="Arial" w:hAnsi="Arial" w:cs="Arial"/>
          <w:color w:val="4D565E"/>
          <w:sz w:val="16"/>
          <w:szCs w:val="16"/>
        </w:rPr>
        <w:fldChar w:fldCharType="separate"/>
      </w:r>
      <w:r w:rsidR="006A45BD" w:rsidRPr="00771FFE">
        <w:rPr>
          <w:rFonts w:ascii="Arial" w:hAnsi="Arial" w:cs="Arial"/>
          <w:noProof/>
          <w:color w:val="4D565E"/>
          <w:sz w:val="16"/>
          <w:szCs w:val="16"/>
        </w:rPr>
        <w:t>2025</w:t>
      </w:r>
      <w:r>
        <w:rPr>
          <w:rFonts w:ascii="Arial" w:hAnsi="Arial" w:cs="Arial"/>
          <w:color w:val="4D565E"/>
          <w:sz w:val="16"/>
          <w:szCs w:val="16"/>
        </w:rPr>
        <w:fldChar w:fldCharType="end"/>
      </w:r>
      <w:r w:rsidRPr="00151B56">
        <w:rPr>
          <w:rFonts w:ascii="Arial" w:hAnsi="Arial" w:cs="Arial"/>
          <w:color w:val="4D565E"/>
          <w:sz w:val="16"/>
          <w:szCs w:val="16"/>
        </w:rPr>
        <w:t xml:space="preserve">, el denominador corresponde a la estimación de población que elabora el </w:t>
      </w:r>
      <w:r w:rsidRPr="002C104E">
        <w:rPr>
          <w:rFonts w:ascii="Arial" w:hAnsi="Arial" w:cs="Arial"/>
          <w:smallCaps/>
          <w:color w:val="4D565E"/>
          <w:sz w:val="16"/>
          <w:szCs w:val="16"/>
        </w:rPr>
        <w:t>inegi</w:t>
      </w:r>
      <w:r w:rsidRPr="00151B56">
        <w:rPr>
          <w:rFonts w:ascii="Arial" w:hAnsi="Arial" w:cs="Arial"/>
          <w:color w:val="4D565E"/>
          <w:sz w:val="16"/>
          <w:szCs w:val="16"/>
        </w:rPr>
        <w:t xml:space="preserve"> con base en el Marco de Muestreo de Viviendas</w:t>
      </w:r>
      <w:r w:rsidR="005A0F8B">
        <w:rPr>
          <w:rFonts w:ascii="Arial" w:hAnsi="Arial" w:cs="Arial"/>
          <w:color w:val="4D565E"/>
          <w:sz w:val="16"/>
          <w:szCs w:val="16"/>
        </w:rPr>
        <w:t>.</w:t>
      </w:r>
      <w:r w:rsidR="00916A52">
        <w:rPr>
          <w:rFonts w:ascii="Arial" w:hAnsi="Arial" w:cs="Arial"/>
          <w:color w:val="4D565E"/>
          <w:sz w:val="16"/>
          <w:szCs w:val="16"/>
        </w:rPr>
        <w:t xml:space="preserve"> </w:t>
      </w:r>
      <w:r w:rsidR="005A0F8B">
        <w:rPr>
          <w:rFonts w:ascii="Arial" w:hAnsi="Arial" w:cs="Arial"/>
          <w:color w:val="4D565E"/>
          <w:sz w:val="16"/>
          <w:szCs w:val="16"/>
        </w:rPr>
        <w:t>L</w:t>
      </w:r>
      <w:r w:rsidR="00916A52" w:rsidRPr="008B459B">
        <w:rPr>
          <w:rFonts w:ascii="Arial" w:hAnsi="Arial" w:cs="Arial"/>
          <w:color w:val="4D565E"/>
          <w:sz w:val="16"/>
          <w:szCs w:val="16"/>
        </w:rPr>
        <w:t xml:space="preserve">a </w:t>
      </w:r>
      <w:r w:rsidR="008B459B" w:rsidRPr="008B459B">
        <w:rPr>
          <w:rFonts w:ascii="Arial" w:hAnsi="Arial" w:cs="Arial"/>
          <w:color w:val="4D565E"/>
          <w:sz w:val="16"/>
          <w:szCs w:val="16"/>
        </w:rPr>
        <w:t>población se calculó con referencia al 30 de junio del año correspondiente.</w:t>
      </w:r>
    </w:p>
    <w:p w14:paraId="575360BE" w14:textId="7EF5A4D3" w:rsidR="00754497" w:rsidRPr="00151B56" w:rsidRDefault="00754497" w:rsidP="003B0E13">
      <w:pPr>
        <w:pStyle w:val="Textoindependiente"/>
        <w:spacing w:after="120"/>
        <w:ind w:left="709" w:right="142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>Fuente:</w:t>
      </w:r>
      <w:r w:rsidRPr="00151B56">
        <w:rPr>
          <w:rFonts w:cs="Arial"/>
          <w:color w:val="4D565E"/>
          <w:sz w:val="16"/>
          <w:szCs w:val="16"/>
          <w:lang w:eastAsia="es-MX"/>
        </w:rPr>
        <w:tab/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inegi.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AÑO_Inicial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6A45BD" w:rsidRPr="00771FFE">
        <w:rPr>
          <w:rFonts w:cs="Arial"/>
          <w:noProof/>
          <w:color w:val="4D565E"/>
          <w:sz w:val="16"/>
          <w:szCs w:val="16"/>
          <w:lang w:eastAsia="es-MX"/>
        </w:rPr>
        <w:t>2016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>
        <w:rPr>
          <w:rFonts w:cs="Arial"/>
          <w:color w:val="4D565E"/>
          <w:sz w:val="16"/>
          <w:szCs w:val="16"/>
          <w:lang w:eastAsia="es-MX"/>
        </w:rPr>
        <w:t xml:space="preserve"> a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6A45BD" w:rsidRPr="00771FFE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544358C7" w14:textId="77777777" w:rsidR="00754497" w:rsidRDefault="00754497" w:rsidP="0082142D">
      <w:pPr>
        <w:ind w:right="142"/>
        <w:jc w:val="both"/>
        <w:rPr>
          <w:rFonts w:ascii="Arial" w:hAnsi="Arial" w:cs="Arial"/>
        </w:rPr>
      </w:pPr>
    </w:p>
    <w:p w14:paraId="3E8188A6" w14:textId="77777777" w:rsidR="005416B1" w:rsidRPr="0082142D" w:rsidRDefault="005416B1" w:rsidP="0082142D">
      <w:pPr>
        <w:ind w:right="142"/>
        <w:jc w:val="both"/>
        <w:rPr>
          <w:rFonts w:ascii="Arial" w:hAnsi="Arial" w:cs="Arial"/>
        </w:rPr>
      </w:pPr>
    </w:p>
    <w:p w14:paraId="404C3E1F" w14:textId="6421FF49" w:rsidR="006C030E" w:rsidRPr="006C030E" w:rsidRDefault="006C030E" w:rsidP="00DE5A0D">
      <w:pPr>
        <w:pStyle w:val="Textoindependiente"/>
        <w:ind w:left="-142" w:right="-24"/>
        <w:jc w:val="both"/>
        <w:rPr>
          <w:rFonts w:cs="Arial"/>
          <w:spacing w:val="4"/>
        </w:rPr>
      </w:pPr>
      <w:r w:rsidRPr="006C030E">
        <w:rPr>
          <w:rFonts w:cs="Arial"/>
          <w:spacing w:val="4"/>
        </w:rPr>
        <w:lastRenderedPageBreak/>
        <w:t xml:space="preserve">Las entidades federativas con las tasas más altas de </w:t>
      </w:r>
      <w:r w:rsidRPr="006C030E">
        <w:rPr>
          <w:rFonts w:cs="Arial"/>
          <w:spacing w:val="6"/>
        </w:rPr>
        <w:t xml:space="preserve">matrimonios por cada mil </w:t>
      </w:r>
      <w:r w:rsidRPr="006C030E">
        <w:rPr>
          <w:rFonts w:cs="Arial"/>
          <w:spacing w:val="4"/>
        </w:rPr>
        <w:t xml:space="preserve">habitantes de 18 años y más fueron </w:t>
      </w:r>
      <w:r w:rsidRPr="006C030E">
        <w:rPr>
          <w:rFonts w:cs="Arial"/>
          <w:spacing w:val="4"/>
        </w:rPr>
        <w:fldChar w:fldCharType="begin"/>
      </w:r>
      <w:r w:rsidRPr="006C030E">
        <w:rPr>
          <w:rFonts w:cs="Arial"/>
          <w:spacing w:val="4"/>
        </w:rPr>
        <w:instrText xml:space="preserve"> MERGEFIELD ENTIDAD_Mayor_primera </w:instrText>
      </w:r>
      <w:r w:rsidRPr="006C030E">
        <w:rPr>
          <w:rFonts w:cs="Arial"/>
          <w:spacing w:val="4"/>
        </w:rPr>
        <w:fldChar w:fldCharType="separate"/>
      </w:r>
      <w:r w:rsidR="006A45BD" w:rsidRPr="00771FFE">
        <w:rPr>
          <w:rFonts w:cs="Arial"/>
          <w:noProof/>
          <w:spacing w:val="4"/>
        </w:rPr>
        <w:t>Quintana Roo</w:t>
      </w:r>
      <w:r w:rsidRPr="006C030E">
        <w:rPr>
          <w:rFonts w:cs="Arial"/>
          <w:spacing w:val="4"/>
        </w:rPr>
        <w:fldChar w:fldCharType="end"/>
      </w:r>
      <w:r w:rsidRPr="006C030E">
        <w:rPr>
          <w:rFonts w:cs="Arial"/>
          <w:spacing w:val="4"/>
        </w:rPr>
        <w:t xml:space="preserve">, con </w:t>
      </w:r>
      <w:r w:rsidRPr="006C030E">
        <w:rPr>
          <w:rFonts w:cs="Arial"/>
          <w:spacing w:val="4"/>
        </w:rPr>
        <w:fldChar w:fldCharType="begin"/>
      </w:r>
      <w:r w:rsidRPr="006C030E">
        <w:rPr>
          <w:rFonts w:cs="Arial"/>
          <w:spacing w:val="4"/>
        </w:rPr>
        <w:instrText xml:space="preserve"> MERGEFIELD ENTIDAD_Mayor_primera_Tasa </w:instrText>
      </w:r>
      <w:r w:rsidRPr="006C030E">
        <w:rPr>
          <w:rFonts w:cs="Arial"/>
          <w:spacing w:val="4"/>
        </w:rPr>
        <w:fldChar w:fldCharType="separate"/>
      </w:r>
      <w:r w:rsidR="006A45BD" w:rsidRPr="00771FFE">
        <w:rPr>
          <w:rFonts w:cs="Arial"/>
          <w:noProof/>
          <w:spacing w:val="4"/>
        </w:rPr>
        <w:t>8.6</w:t>
      </w:r>
      <w:r w:rsidRPr="006C030E">
        <w:rPr>
          <w:rFonts w:cs="Arial"/>
          <w:spacing w:val="4"/>
        </w:rPr>
        <w:fldChar w:fldCharType="end"/>
      </w:r>
      <w:r w:rsidRPr="006C030E">
        <w:rPr>
          <w:rFonts w:cs="Arial"/>
          <w:spacing w:val="4"/>
        </w:rPr>
        <w:t xml:space="preserve">; </w:t>
      </w:r>
      <w:r w:rsidRPr="006C030E">
        <w:rPr>
          <w:rFonts w:cs="Arial"/>
          <w:spacing w:val="4"/>
        </w:rPr>
        <w:fldChar w:fldCharType="begin"/>
      </w:r>
      <w:r w:rsidRPr="006C030E">
        <w:rPr>
          <w:rFonts w:cs="Arial"/>
          <w:spacing w:val="4"/>
        </w:rPr>
        <w:instrText xml:space="preserve"> MERGEFIELD ENTIDAD_Mayor_segunda </w:instrText>
      </w:r>
      <w:r w:rsidRPr="006C030E">
        <w:rPr>
          <w:rFonts w:cs="Arial"/>
          <w:spacing w:val="4"/>
        </w:rPr>
        <w:fldChar w:fldCharType="separate"/>
      </w:r>
      <w:r w:rsidR="006A45BD" w:rsidRPr="00771FFE">
        <w:rPr>
          <w:rFonts w:cs="Arial"/>
          <w:noProof/>
          <w:spacing w:val="4"/>
        </w:rPr>
        <w:t>Campeche</w:t>
      </w:r>
      <w:r w:rsidRPr="006C030E">
        <w:rPr>
          <w:rFonts w:cs="Arial"/>
          <w:spacing w:val="4"/>
        </w:rPr>
        <w:fldChar w:fldCharType="end"/>
      </w:r>
      <w:r w:rsidRPr="006C030E">
        <w:rPr>
          <w:rFonts w:cs="Arial"/>
          <w:spacing w:val="4"/>
        </w:rPr>
        <w:t xml:space="preserve"> </w:t>
      </w:r>
      <w:r w:rsidRPr="396EC931">
        <w:rPr>
          <w:rFonts w:cs="Arial"/>
        </w:rPr>
        <w:t xml:space="preserve">y </w:t>
      </w:r>
      <w:r w:rsidRPr="006C030E">
        <w:rPr>
          <w:rFonts w:cs="Arial"/>
          <w:spacing w:val="4"/>
        </w:rPr>
        <w:fldChar w:fldCharType="begin"/>
      </w:r>
      <w:r w:rsidRPr="006C030E">
        <w:rPr>
          <w:rFonts w:cs="Arial"/>
          <w:spacing w:val="4"/>
        </w:rPr>
        <w:instrText xml:space="preserve"> MERGEFIELD ENTIDAD_Mayor_tercera </w:instrText>
      </w:r>
      <w:r w:rsidRPr="006C030E">
        <w:rPr>
          <w:rFonts w:cs="Arial"/>
          <w:spacing w:val="4"/>
        </w:rPr>
        <w:fldChar w:fldCharType="separate"/>
      </w:r>
      <w:r w:rsidR="006A45BD" w:rsidRPr="00771FFE">
        <w:rPr>
          <w:rFonts w:cs="Arial"/>
          <w:noProof/>
          <w:spacing w:val="4"/>
        </w:rPr>
        <w:t>Sinaloa</w:t>
      </w:r>
      <w:r w:rsidRPr="006C030E">
        <w:rPr>
          <w:rFonts w:cs="Arial"/>
          <w:spacing w:val="4"/>
        </w:rPr>
        <w:fldChar w:fldCharType="end"/>
      </w:r>
      <w:r w:rsidR="001A07DA">
        <w:rPr>
          <w:rFonts w:cs="Arial"/>
          <w:spacing w:val="4"/>
        </w:rPr>
        <w:t>,</w:t>
      </w:r>
      <w:r w:rsidRPr="006C030E">
        <w:rPr>
          <w:rFonts w:cs="Arial"/>
          <w:spacing w:val="4"/>
        </w:rPr>
        <w:t xml:space="preserve"> con </w:t>
      </w:r>
      <w:r w:rsidRPr="006C030E">
        <w:rPr>
          <w:rFonts w:cs="Arial"/>
          <w:spacing w:val="4"/>
        </w:rPr>
        <w:fldChar w:fldCharType="begin"/>
      </w:r>
      <w:r w:rsidRPr="006C030E">
        <w:rPr>
          <w:rFonts w:cs="Arial"/>
          <w:spacing w:val="4"/>
        </w:rPr>
        <w:instrText xml:space="preserve"> MERGEFIELD ENTIDAD_Mayor_tercera_Tasa </w:instrText>
      </w:r>
      <w:r w:rsidRPr="006C030E">
        <w:rPr>
          <w:rFonts w:cs="Arial"/>
          <w:spacing w:val="4"/>
        </w:rPr>
        <w:fldChar w:fldCharType="separate"/>
      </w:r>
      <w:r w:rsidR="006A45BD" w:rsidRPr="00771FFE">
        <w:rPr>
          <w:rFonts w:cs="Arial"/>
          <w:noProof/>
          <w:spacing w:val="4"/>
        </w:rPr>
        <w:t>7.0</w:t>
      </w:r>
      <w:r w:rsidRPr="006C030E">
        <w:rPr>
          <w:rFonts w:cs="Arial"/>
          <w:spacing w:val="4"/>
        </w:rPr>
        <w:fldChar w:fldCharType="end"/>
      </w:r>
      <w:r w:rsidR="006A5E88">
        <w:rPr>
          <w:rFonts w:cs="Arial"/>
          <w:spacing w:val="4"/>
        </w:rPr>
        <w:t xml:space="preserve"> cada una</w:t>
      </w:r>
      <w:r w:rsidRPr="006C030E">
        <w:rPr>
          <w:rFonts w:cs="Arial"/>
          <w:spacing w:val="4"/>
        </w:rPr>
        <w:t xml:space="preserve">. Las que presentaron las tasas más bajas fueron </w:t>
      </w:r>
      <w:r w:rsidRPr="006C030E">
        <w:rPr>
          <w:rFonts w:cs="Arial"/>
          <w:spacing w:val="4"/>
        </w:rPr>
        <w:fldChar w:fldCharType="begin"/>
      </w:r>
      <w:r w:rsidRPr="006C030E">
        <w:rPr>
          <w:rFonts w:cs="Arial"/>
          <w:spacing w:val="4"/>
        </w:rPr>
        <w:instrText xml:space="preserve"> MERGEFIELD ENTIDAD_Menor_primera </w:instrText>
      </w:r>
      <w:r w:rsidRPr="006C030E">
        <w:rPr>
          <w:rFonts w:cs="Arial"/>
          <w:spacing w:val="4"/>
        </w:rPr>
        <w:fldChar w:fldCharType="separate"/>
      </w:r>
      <w:r w:rsidR="006A45BD" w:rsidRPr="00771FFE">
        <w:rPr>
          <w:rFonts w:cs="Arial"/>
          <w:noProof/>
          <w:spacing w:val="4"/>
        </w:rPr>
        <w:t>Ciudad de México</w:t>
      </w:r>
      <w:r w:rsidRPr="006C030E">
        <w:rPr>
          <w:rFonts w:cs="Arial"/>
          <w:spacing w:val="4"/>
        </w:rPr>
        <w:fldChar w:fldCharType="end"/>
      </w:r>
      <w:r w:rsidR="0002119C">
        <w:rPr>
          <w:rFonts w:cs="Arial"/>
          <w:spacing w:val="4"/>
        </w:rPr>
        <w:t xml:space="preserve">, con </w:t>
      </w:r>
      <w:r w:rsidR="0002119C">
        <w:rPr>
          <w:rFonts w:cs="Arial"/>
          <w:spacing w:val="4"/>
        </w:rPr>
        <w:fldChar w:fldCharType="begin"/>
      </w:r>
      <w:r w:rsidR="0002119C">
        <w:rPr>
          <w:rFonts w:cs="Arial"/>
          <w:spacing w:val="4"/>
        </w:rPr>
        <w:instrText xml:space="preserve"> MERGEFIELD ENTIDAD_Menor_primera_Tasa </w:instrText>
      </w:r>
      <w:r w:rsidR="0002119C">
        <w:rPr>
          <w:rFonts w:cs="Arial"/>
          <w:spacing w:val="4"/>
        </w:rPr>
        <w:fldChar w:fldCharType="separate"/>
      </w:r>
      <w:r w:rsidR="006A45BD" w:rsidRPr="00771FFE">
        <w:rPr>
          <w:rFonts w:cs="Arial"/>
          <w:noProof/>
          <w:spacing w:val="4"/>
        </w:rPr>
        <w:t>3.0</w:t>
      </w:r>
      <w:r w:rsidR="0002119C">
        <w:rPr>
          <w:rFonts w:cs="Arial"/>
          <w:spacing w:val="4"/>
        </w:rPr>
        <w:fldChar w:fldCharType="end"/>
      </w:r>
      <w:r w:rsidR="0002119C">
        <w:rPr>
          <w:rFonts w:cs="Arial"/>
          <w:spacing w:val="4"/>
        </w:rPr>
        <w:t>;</w:t>
      </w:r>
      <w:r w:rsidR="0026561B">
        <w:rPr>
          <w:rFonts w:cs="Arial"/>
          <w:spacing w:val="4"/>
        </w:rPr>
        <w:t xml:space="preserve"> </w:t>
      </w:r>
      <w:r w:rsidR="0026561B" w:rsidRPr="006C030E">
        <w:rPr>
          <w:rFonts w:cs="Arial"/>
          <w:spacing w:val="4"/>
        </w:rPr>
        <w:fldChar w:fldCharType="begin"/>
      </w:r>
      <w:r w:rsidR="0026561B" w:rsidRPr="006C030E">
        <w:rPr>
          <w:rFonts w:cs="Arial"/>
          <w:spacing w:val="4"/>
        </w:rPr>
        <w:instrText xml:space="preserve"> MERGEFIELD ENTIDAD_Menor_segunda </w:instrText>
      </w:r>
      <w:r w:rsidR="0026561B" w:rsidRPr="006C030E">
        <w:rPr>
          <w:rFonts w:cs="Arial"/>
          <w:spacing w:val="4"/>
        </w:rPr>
        <w:fldChar w:fldCharType="separate"/>
      </w:r>
      <w:r w:rsidR="006A45BD" w:rsidRPr="00771FFE">
        <w:rPr>
          <w:rFonts w:cs="Arial"/>
          <w:noProof/>
          <w:spacing w:val="4"/>
        </w:rPr>
        <w:t>Tlaxcala</w:t>
      </w:r>
      <w:r w:rsidR="0026561B" w:rsidRPr="006C030E">
        <w:rPr>
          <w:rFonts w:cs="Arial"/>
          <w:spacing w:val="4"/>
        </w:rPr>
        <w:fldChar w:fldCharType="end"/>
      </w:r>
      <w:r w:rsidR="0026561B">
        <w:rPr>
          <w:rFonts w:cs="Arial"/>
          <w:spacing w:val="4"/>
        </w:rPr>
        <w:t>,</w:t>
      </w:r>
      <w:r w:rsidR="0026561B" w:rsidRPr="006C030E">
        <w:rPr>
          <w:rFonts w:cs="Arial"/>
          <w:spacing w:val="4"/>
        </w:rPr>
        <w:t xml:space="preserve"> con </w:t>
      </w:r>
      <w:r w:rsidR="0002119C">
        <w:rPr>
          <w:rFonts w:cs="Arial"/>
          <w:spacing w:val="4"/>
        </w:rPr>
        <w:fldChar w:fldCharType="begin"/>
      </w:r>
      <w:r w:rsidR="0002119C">
        <w:rPr>
          <w:rFonts w:cs="Arial"/>
          <w:spacing w:val="4"/>
        </w:rPr>
        <w:instrText xml:space="preserve"> MERGEFIELD ENTIDAD_Menor_segunda_Tasa </w:instrText>
      </w:r>
      <w:r w:rsidR="0002119C">
        <w:rPr>
          <w:rFonts w:cs="Arial"/>
          <w:spacing w:val="4"/>
        </w:rPr>
        <w:fldChar w:fldCharType="separate"/>
      </w:r>
      <w:r w:rsidR="006A45BD" w:rsidRPr="00771FFE">
        <w:rPr>
          <w:rFonts w:cs="Arial"/>
          <w:noProof/>
          <w:spacing w:val="4"/>
        </w:rPr>
        <w:t>3.3</w:t>
      </w:r>
      <w:r w:rsidR="0002119C">
        <w:rPr>
          <w:rFonts w:cs="Arial"/>
          <w:spacing w:val="4"/>
        </w:rPr>
        <w:fldChar w:fldCharType="end"/>
      </w:r>
      <w:r w:rsidR="004C095B">
        <w:rPr>
          <w:rFonts w:cs="Arial"/>
          <w:spacing w:val="4"/>
        </w:rPr>
        <w:t>;</w:t>
      </w:r>
      <w:r w:rsidRPr="006C030E">
        <w:rPr>
          <w:rFonts w:cs="Arial"/>
          <w:spacing w:val="4"/>
        </w:rPr>
        <w:t xml:space="preserve"> y </w:t>
      </w:r>
      <w:r w:rsidRPr="006C030E">
        <w:rPr>
          <w:rFonts w:cs="Arial"/>
          <w:spacing w:val="4"/>
        </w:rPr>
        <w:fldChar w:fldCharType="begin"/>
      </w:r>
      <w:r w:rsidRPr="006C030E">
        <w:rPr>
          <w:rFonts w:cs="Arial"/>
          <w:spacing w:val="4"/>
        </w:rPr>
        <w:instrText xml:space="preserve"> MERGEFIELD ENTIDAD_Menor_tercera </w:instrText>
      </w:r>
      <w:r w:rsidRPr="006C030E">
        <w:rPr>
          <w:rFonts w:cs="Arial"/>
          <w:spacing w:val="4"/>
        </w:rPr>
        <w:fldChar w:fldCharType="separate"/>
      </w:r>
      <w:r w:rsidR="006A45BD" w:rsidRPr="00771FFE">
        <w:rPr>
          <w:rFonts w:cs="Arial"/>
          <w:noProof/>
          <w:spacing w:val="4"/>
        </w:rPr>
        <w:t>Guerrero</w:t>
      </w:r>
      <w:r w:rsidRPr="006C030E">
        <w:rPr>
          <w:rFonts w:cs="Arial"/>
          <w:spacing w:val="4"/>
        </w:rPr>
        <w:fldChar w:fldCharType="end"/>
      </w:r>
      <w:r w:rsidR="001A07DA">
        <w:rPr>
          <w:rFonts w:cs="Arial"/>
          <w:spacing w:val="4"/>
        </w:rPr>
        <w:t>,</w:t>
      </w:r>
      <w:r w:rsidRPr="006C030E">
        <w:rPr>
          <w:rFonts w:cs="Arial"/>
          <w:spacing w:val="4"/>
        </w:rPr>
        <w:t xml:space="preserve"> con </w:t>
      </w:r>
      <w:r w:rsidRPr="006C030E">
        <w:rPr>
          <w:rFonts w:cs="Arial"/>
          <w:spacing w:val="4"/>
        </w:rPr>
        <w:fldChar w:fldCharType="begin"/>
      </w:r>
      <w:r w:rsidRPr="006C030E">
        <w:rPr>
          <w:rFonts w:cs="Arial"/>
          <w:spacing w:val="4"/>
        </w:rPr>
        <w:instrText xml:space="preserve"> MERGEFIELD ENTIDAD_Menor_tercera_Tasa </w:instrText>
      </w:r>
      <w:r w:rsidRPr="006C030E">
        <w:rPr>
          <w:rFonts w:cs="Arial"/>
          <w:spacing w:val="4"/>
        </w:rPr>
        <w:fldChar w:fldCharType="separate"/>
      </w:r>
      <w:r w:rsidR="006A45BD" w:rsidRPr="00771FFE">
        <w:rPr>
          <w:rFonts w:cs="Arial"/>
          <w:noProof/>
          <w:spacing w:val="4"/>
        </w:rPr>
        <w:t>3.6</w:t>
      </w:r>
      <w:r w:rsidRPr="006C030E">
        <w:rPr>
          <w:rFonts w:cs="Arial"/>
          <w:spacing w:val="4"/>
        </w:rPr>
        <w:fldChar w:fldCharType="end"/>
      </w:r>
      <w:r w:rsidRPr="006C030E">
        <w:rPr>
          <w:rFonts w:cs="Arial"/>
          <w:spacing w:val="4"/>
        </w:rPr>
        <w:t>.</w:t>
      </w:r>
    </w:p>
    <w:p w14:paraId="517E6EA1" w14:textId="631BE5D0" w:rsidR="0082142D" w:rsidRDefault="0082142D" w:rsidP="00DE5A0D">
      <w:pPr>
        <w:ind w:left="-142" w:right="-24"/>
        <w:jc w:val="both"/>
        <w:rPr>
          <w:rFonts w:ascii="Arial" w:hAnsi="Arial" w:cs="Arial"/>
          <w:spacing w:val="4"/>
          <w:sz w:val="24"/>
          <w:szCs w:val="24"/>
        </w:rPr>
      </w:pPr>
    </w:p>
    <w:p w14:paraId="55A6C813" w14:textId="074B7920" w:rsidR="008C401D" w:rsidRPr="008C401D" w:rsidRDefault="13CEF5B5" w:rsidP="00DE5A0D">
      <w:pPr>
        <w:pStyle w:val="Textoindependiente"/>
        <w:ind w:left="-142" w:right="-24"/>
        <w:jc w:val="both"/>
        <w:rPr>
          <w:rFonts w:cs="Arial"/>
        </w:rPr>
      </w:pPr>
      <w:r w:rsidRPr="611FE862">
        <w:rPr>
          <w:rFonts w:cs="Arial"/>
        </w:rPr>
        <w:t>En 2025 se registraron dos matrimonios en los que una de las personas contrayentes era menor de edad: uno en Oaxaca y otro en Quintana Roo.</w:t>
      </w:r>
    </w:p>
    <w:p w14:paraId="7A56606F" w14:textId="77777777" w:rsidR="008C401D" w:rsidRPr="00095C02" w:rsidRDefault="008C401D" w:rsidP="00DE5A0D">
      <w:pPr>
        <w:ind w:left="-142" w:right="-24"/>
        <w:jc w:val="both"/>
        <w:rPr>
          <w:rFonts w:ascii="Arial" w:eastAsia="Times New Roman" w:hAnsi="Arial" w:cs="Arial"/>
          <w:spacing w:val="-2"/>
          <w:sz w:val="24"/>
          <w:szCs w:val="24"/>
          <w:lang w:eastAsia="es-ES"/>
        </w:rPr>
      </w:pPr>
    </w:p>
    <w:p w14:paraId="480F41ED" w14:textId="7266DDE0" w:rsidR="00D85676" w:rsidRDefault="008C401D">
      <w:pPr>
        <w:ind w:left="-142" w:right="-24"/>
        <w:jc w:val="both"/>
        <w:rPr>
          <w:rFonts w:ascii="Arial Negrita" w:hAnsi="Arial Negrita" w:cs="Arial"/>
          <w:b/>
          <w:sz w:val="24"/>
          <w:szCs w:val="24"/>
        </w:rPr>
      </w:pPr>
      <w:r w:rsidRPr="008C401D">
        <w:rPr>
          <w:rFonts w:ascii="Arial" w:hAnsi="Arial" w:cs="Arial"/>
          <w:spacing w:val="4"/>
          <w:sz w:val="24"/>
          <w:szCs w:val="24"/>
        </w:rPr>
        <w:t xml:space="preserve">En </w:t>
      </w:r>
      <w:r w:rsidRPr="007D62F6">
        <w:rPr>
          <w:rFonts w:ascii="Arial" w:hAnsi="Arial" w:cs="Arial"/>
          <w:spacing w:val="4"/>
          <w:sz w:val="24"/>
          <w:szCs w:val="24"/>
        </w:rPr>
        <w:t>3</w:t>
      </w:r>
      <w:r w:rsidR="007D62F6" w:rsidRPr="007D62F6">
        <w:rPr>
          <w:rFonts w:ascii="Arial" w:hAnsi="Arial" w:cs="Arial"/>
          <w:spacing w:val="4"/>
          <w:sz w:val="24"/>
          <w:szCs w:val="24"/>
        </w:rPr>
        <w:t>1</w:t>
      </w:r>
      <w:r w:rsidRPr="00651AE3">
        <w:rPr>
          <w:rFonts w:ascii="Arial" w:hAnsi="Arial" w:cs="Arial"/>
          <w:spacing w:val="4"/>
          <w:sz w:val="24"/>
          <w:szCs w:val="24"/>
        </w:rPr>
        <w:t xml:space="preserve"> </w:t>
      </w:r>
      <w:r w:rsidR="00E22EA4">
        <w:rPr>
          <w:rFonts w:ascii="Arial" w:hAnsi="Arial" w:cs="Arial"/>
          <w:spacing w:val="4"/>
          <w:sz w:val="24"/>
          <w:szCs w:val="24"/>
        </w:rPr>
        <w:t>entidades federativas</w:t>
      </w:r>
      <w:r w:rsidR="00E22EA4" w:rsidRPr="008C401D">
        <w:rPr>
          <w:rFonts w:ascii="Arial" w:hAnsi="Arial" w:cs="Arial"/>
          <w:spacing w:val="4"/>
          <w:sz w:val="24"/>
          <w:szCs w:val="24"/>
        </w:rPr>
        <w:t xml:space="preserve"> </w:t>
      </w:r>
      <w:r w:rsidRPr="008C401D">
        <w:rPr>
          <w:rFonts w:ascii="Arial" w:hAnsi="Arial" w:cs="Arial"/>
          <w:spacing w:val="4"/>
          <w:sz w:val="24"/>
          <w:szCs w:val="24"/>
        </w:rPr>
        <w:t>se registr</w:t>
      </w:r>
      <w:r w:rsidR="00157B7E">
        <w:rPr>
          <w:rFonts w:ascii="Arial" w:hAnsi="Arial" w:cs="Arial"/>
          <w:spacing w:val="4"/>
          <w:sz w:val="24"/>
          <w:szCs w:val="24"/>
        </w:rPr>
        <w:t>ó un total de</w:t>
      </w:r>
      <w:r w:rsidRPr="008C401D">
        <w:rPr>
          <w:rFonts w:ascii="Arial" w:hAnsi="Arial" w:cs="Arial"/>
          <w:spacing w:val="4"/>
          <w:sz w:val="24"/>
          <w:szCs w:val="24"/>
        </w:rPr>
        <w:t xml:space="preserve"> </w:t>
      </w:r>
      <w:r w:rsidRPr="008C401D">
        <w:rPr>
          <w:rFonts w:ascii="Arial" w:hAnsi="Arial" w:cs="Arial"/>
          <w:spacing w:val="4"/>
          <w:sz w:val="24"/>
          <w:szCs w:val="24"/>
        </w:rPr>
        <w:fldChar w:fldCharType="begin"/>
      </w:r>
      <w:r w:rsidRPr="008C401D">
        <w:rPr>
          <w:rFonts w:ascii="Arial" w:hAnsi="Arial" w:cs="Arial"/>
          <w:spacing w:val="4"/>
          <w:sz w:val="24"/>
          <w:szCs w:val="24"/>
        </w:rPr>
        <w:instrText xml:space="preserve"> MERGEFIELD Matrimonios_Mismo_SEXO </w:instrText>
      </w:r>
      <w:r w:rsidRPr="008C401D">
        <w:rPr>
          <w:rFonts w:ascii="Arial" w:hAnsi="Arial" w:cs="Arial"/>
          <w:spacing w:val="4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pacing w:val="4"/>
          <w:sz w:val="24"/>
          <w:szCs w:val="24"/>
        </w:rPr>
        <w:t>6</w:t>
      </w:r>
      <w:r w:rsidR="00BE0D44">
        <w:rPr>
          <w:rFonts w:ascii="Arial" w:hAnsi="Arial" w:cs="Arial"/>
          <w:noProof/>
          <w:spacing w:val="4"/>
          <w:sz w:val="24"/>
          <w:szCs w:val="24"/>
        </w:rPr>
        <w:t> </w:t>
      </w:r>
      <w:r w:rsidR="006A45BD" w:rsidRPr="00771FFE">
        <w:rPr>
          <w:rFonts w:ascii="Arial" w:hAnsi="Arial" w:cs="Arial"/>
          <w:noProof/>
          <w:spacing w:val="4"/>
          <w:sz w:val="24"/>
          <w:szCs w:val="24"/>
        </w:rPr>
        <w:t>481</w:t>
      </w:r>
      <w:r w:rsidRPr="008C401D">
        <w:rPr>
          <w:rFonts w:ascii="Arial" w:hAnsi="Arial" w:cs="Arial"/>
          <w:spacing w:val="4"/>
          <w:sz w:val="24"/>
          <w:szCs w:val="24"/>
        </w:rPr>
        <w:fldChar w:fldCharType="end"/>
      </w:r>
      <w:r w:rsidRPr="008C401D">
        <w:rPr>
          <w:rFonts w:ascii="Arial" w:hAnsi="Arial" w:cs="Arial"/>
          <w:spacing w:val="4"/>
          <w:sz w:val="24"/>
          <w:szCs w:val="24"/>
        </w:rPr>
        <w:t xml:space="preserve"> matrimonios entre personas del mismo sexo. De estos, </w:t>
      </w:r>
      <w:r w:rsidRPr="008C401D">
        <w:rPr>
          <w:rFonts w:ascii="Arial" w:hAnsi="Arial" w:cs="Arial"/>
          <w:spacing w:val="4"/>
          <w:sz w:val="24"/>
          <w:szCs w:val="24"/>
        </w:rPr>
        <w:fldChar w:fldCharType="begin"/>
      </w:r>
      <w:r w:rsidRPr="008C401D">
        <w:rPr>
          <w:rFonts w:ascii="Arial" w:hAnsi="Arial" w:cs="Arial"/>
          <w:spacing w:val="4"/>
          <w:sz w:val="24"/>
          <w:szCs w:val="24"/>
        </w:rPr>
        <w:instrText xml:space="preserve"> MERGEFIELD Matrimonios_MUJERES </w:instrText>
      </w:r>
      <w:r w:rsidRPr="008C401D">
        <w:rPr>
          <w:rFonts w:ascii="Arial" w:hAnsi="Arial" w:cs="Arial"/>
          <w:spacing w:val="4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pacing w:val="4"/>
          <w:sz w:val="24"/>
          <w:szCs w:val="24"/>
        </w:rPr>
        <w:t>3</w:t>
      </w:r>
      <w:r w:rsidR="00BE0D44">
        <w:rPr>
          <w:rFonts w:ascii="Arial" w:hAnsi="Arial" w:cs="Arial"/>
          <w:noProof/>
          <w:spacing w:val="4"/>
          <w:sz w:val="24"/>
          <w:szCs w:val="24"/>
        </w:rPr>
        <w:t> </w:t>
      </w:r>
      <w:r w:rsidR="006A45BD" w:rsidRPr="00771FFE">
        <w:rPr>
          <w:rFonts w:ascii="Arial" w:hAnsi="Arial" w:cs="Arial"/>
          <w:noProof/>
          <w:spacing w:val="4"/>
          <w:sz w:val="24"/>
          <w:szCs w:val="24"/>
        </w:rPr>
        <w:t>978</w:t>
      </w:r>
      <w:r w:rsidRPr="008C401D">
        <w:rPr>
          <w:rFonts w:ascii="Arial" w:hAnsi="Arial" w:cs="Arial"/>
          <w:spacing w:val="4"/>
          <w:sz w:val="24"/>
          <w:szCs w:val="24"/>
        </w:rPr>
        <w:fldChar w:fldCharType="end"/>
      </w:r>
      <w:r w:rsidRPr="008C401D">
        <w:rPr>
          <w:rFonts w:ascii="Arial" w:hAnsi="Arial" w:cs="Arial"/>
          <w:spacing w:val="4"/>
          <w:sz w:val="24"/>
          <w:szCs w:val="24"/>
        </w:rPr>
        <w:t xml:space="preserve"> se realizaron entre mujeres y </w:t>
      </w:r>
      <w:r w:rsidRPr="008C401D">
        <w:rPr>
          <w:rFonts w:ascii="Arial" w:hAnsi="Arial" w:cs="Arial"/>
          <w:spacing w:val="4"/>
          <w:sz w:val="24"/>
          <w:szCs w:val="24"/>
        </w:rPr>
        <w:fldChar w:fldCharType="begin"/>
      </w:r>
      <w:r w:rsidRPr="008C401D">
        <w:rPr>
          <w:rFonts w:ascii="Arial" w:hAnsi="Arial" w:cs="Arial"/>
          <w:spacing w:val="4"/>
          <w:sz w:val="24"/>
          <w:szCs w:val="24"/>
        </w:rPr>
        <w:instrText xml:space="preserve"> MERGEFIELD Matrimonios_HOMBRES </w:instrText>
      </w:r>
      <w:r w:rsidRPr="008C401D">
        <w:rPr>
          <w:rFonts w:ascii="Arial" w:hAnsi="Arial" w:cs="Arial"/>
          <w:spacing w:val="4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pacing w:val="4"/>
          <w:sz w:val="24"/>
          <w:szCs w:val="24"/>
        </w:rPr>
        <w:t>2</w:t>
      </w:r>
      <w:r w:rsidR="00BE0D44">
        <w:rPr>
          <w:rFonts w:ascii="Arial" w:hAnsi="Arial" w:cs="Arial"/>
          <w:noProof/>
          <w:spacing w:val="4"/>
          <w:sz w:val="24"/>
          <w:szCs w:val="24"/>
        </w:rPr>
        <w:t> </w:t>
      </w:r>
      <w:r w:rsidR="006A45BD" w:rsidRPr="00771FFE">
        <w:rPr>
          <w:rFonts w:ascii="Arial" w:hAnsi="Arial" w:cs="Arial"/>
          <w:noProof/>
          <w:spacing w:val="4"/>
          <w:sz w:val="24"/>
          <w:szCs w:val="24"/>
        </w:rPr>
        <w:t>503</w:t>
      </w:r>
      <w:r w:rsidRPr="008C401D">
        <w:rPr>
          <w:rFonts w:ascii="Arial" w:hAnsi="Arial" w:cs="Arial"/>
          <w:spacing w:val="4"/>
          <w:sz w:val="24"/>
          <w:szCs w:val="24"/>
        </w:rPr>
        <w:fldChar w:fldCharType="end"/>
      </w:r>
      <w:r w:rsidRPr="008C401D">
        <w:rPr>
          <w:rFonts w:ascii="Arial" w:hAnsi="Arial" w:cs="Arial"/>
          <w:spacing w:val="4"/>
          <w:sz w:val="24"/>
          <w:szCs w:val="24"/>
        </w:rPr>
        <w:t>, entre hombres.</w:t>
      </w:r>
    </w:p>
    <w:p w14:paraId="4A1863AA" w14:textId="77777777" w:rsidR="00D85676" w:rsidRDefault="00D85676" w:rsidP="00DE5A0D">
      <w:pPr>
        <w:ind w:left="-142" w:right="-24"/>
        <w:jc w:val="both"/>
        <w:rPr>
          <w:rFonts w:ascii="Arial" w:hAnsi="Arial" w:cs="Arial"/>
          <w:spacing w:val="4"/>
          <w:sz w:val="24"/>
          <w:szCs w:val="24"/>
        </w:rPr>
      </w:pPr>
    </w:p>
    <w:p w14:paraId="1A1A5E38" w14:textId="16E262E0" w:rsidR="008C401D" w:rsidRDefault="008C401D" w:rsidP="002576C5">
      <w:pPr>
        <w:ind w:left="-142" w:right="-24" w:firstLine="568"/>
        <w:jc w:val="both"/>
        <w:rPr>
          <w:rFonts w:ascii="Arial Negrita" w:hAnsi="Arial Negrita" w:cs="Arial"/>
          <w:b/>
          <w:sz w:val="24"/>
          <w:szCs w:val="24"/>
        </w:rPr>
      </w:pPr>
      <w:r w:rsidRPr="00BF3440">
        <w:rPr>
          <w:rFonts w:ascii="Arial Negrita" w:hAnsi="Arial Negrita" w:cs="Arial"/>
          <w:b/>
          <w:sz w:val="24"/>
          <w:szCs w:val="24"/>
        </w:rPr>
        <w:t>Características de</w:t>
      </w:r>
      <w:r>
        <w:rPr>
          <w:rFonts w:ascii="Arial Negrita" w:hAnsi="Arial Negrita" w:cs="Arial"/>
          <w:b/>
          <w:sz w:val="24"/>
          <w:szCs w:val="24"/>
        </w:rPr>
        <w:t xml:space="preserve"> </w:t>
      </w:r>
      <w:r w:rsidRPr="00BF3440">
        <w:rPr>
          <w:rFonts w:ascii="Arial Negrita" w:hAnsi="Arial Negrita" w:cs="Arial"/>
          <w:b/>
          <w:sz w:val="24"/>
          <w:szCs w:val="24"/>
        </w:rPr>
        <w:t>l</w:t>
      </w:r>
      <w:r>
        <w:rPr>
          <w:rFonts w:ascii="Arial Negrita" w:hAnsi="Arial Negrita" w:cs="Arial"/>
          <w:b/>
          <w:sz w:val="24"/>
          <w:szCs w:val="24"/>
        </w:rPr>
        <w:t xml:space="preserve">as </w:t>
      </w:r>
      <w:r w:rsidR="00EC568E">
        <w:rPr>
          <w:rFonts w:ascii="Arial Negrita" w:hAnsi="Arial Negrita" w:cs="Arial"/>
          <w:b/>
          <w:sz w:val="24"/>
          <w:szCs w:val="24"/>
        </w:rPr>
        <w:t>y los</w:t>
      </w:r>
      <w:r>
        <w:rPr>
          <w:rFonts w:ascii="Arial Negrita" w:hAnsi="Arial Negrita" w:cs="Arial"/>
          <w:b/>
          <w:sz w:val="24"/>
          <w:szCs w:val="24"/>
        </w:rPr>
        <w:t xml:space="preserve"> </w:t>
      </w:r>
      <w:r w:rsidR="00EC568E">
        <w:rPr>
          <w:rFonts w:ascii="Arial Negrita" w:hAnsi="Arial Negrita" w:cs="Arial"/>
          <w:b/>
          <w:sz w:val="24"/>
          <w:szCs w:val="24"/>
        </w:rPr>
        <w:t>contrayentes</w:t>
      </w:r>
    </w:p>
    <w:p w14:paraId="6FC56115" w14:textId="77777777" w:rsidR="008C401D" w:rsidRDefault="008C401D" w:rsidP="00DE5A0D">
      <w:pPr>
        <w:ind w:left="-142" w:right="-24"/>
        <w:jc w:val="both"/>
        <w:rPr>
          <w:rFonts w:ascii="Arial" w:hAnsi="Arial" w:cs="Arial"/>
          <w:spacing w:val="4"/>
          <w:sz w:val="24"/>
          <w:szCs w:val="24"/>
        </w:rPr>
      </w:pPr>
    </w:p>
    <w:p w14:paraId="6353E450" w14:textId="78126F7A" w:rsidR="00EC568E" w:rsidRPr="00EC568E" w:rsidRDefault="00EC568E" w:rsidP="00DE5A0D">
      <w:pPr>
        <w:ind w:left="-142" w:right="-24"/>
        <w:jc w:val="both"/>
        <w:rPr>
          <w:rFonts w:ascii="Arial" w:hAnsi="Arial" w:cs="Arial"/>
          <w:sz w:val="24"/>
          <w:szCs w:val="24"/>
        </w:rPr>
      </w:pPr>
      <w:r w:rsidRPr="611FE862">
        <w:rPr>
          <w:rFonts w:ascii="Arial" w:hAnsi="Arial" w:cs="Arial"/>
          <w:sz w:val="24"/>
          <w:szCs w:val="24"/>
        </w:rPr>
        <w:t>En</w:t>
      </w:r>
      <w:r w:rsidR="008C3052">
        <w:rPr>
          <w:rFonts w:ascii="Arial" w:hAnsi="Arial" w:cs="Arial"/>
          <w:sz w:val="24"/>
          <w:szCs w:val="24"/>
        </w:rPr>
        <w:t>tre</w:t>
      </w:r>
      <w:r w:rsidRPr="611FE862">
        <w:rPr>
          <w:rFonts w:ascii="Arial" w:hAnsi="Arial" w:cs="Arial"/>
          <w:sz w:val="24"/>
          <w:szCs w:val="24"/>
        </w:rPr>
        <w:t xml:space="preserve"> </w:t>
      </w:r>
      <w:r w:rsidRPr="611FE862">
        <w:rPr>
          <w:rFonts w:ascii="Arial" w:hAnsi="Arial" w:cs="Arial"/>
          <w:sz w:val="24"/>
          <w:szCs w:val="24"/>
        </w:rPr>
        <w:fldChar w:fldCharType="begin"/>
      </w:r>
      <w:r w:rsidRPr="611FE862">
        <w:rPr>
          <w:rFonts w:ascii="Arial" w:hAnsi="Arial" w:cs="Arial"/>
          <w:sz w:val="24"/>
          <w:szCs w:val="24"/>
        </w:rPr>
        <w:instrText xml:space="preserve"> MERGEFIELD AÑO_Inicial </w:instrText>
      </w:r>
      <w:r w:rsidRPr="611FE862">
        <w:rPr>
          <w:rFonts w:ascii="Arial" w:hAnsi="Arial" w:cs="Arial"/>
          <w:sz w:val="24"/>
          <w:szCs w:val="24"/>
        </w:rPr>
        <w:fldChar w:fldCharType="separate"/>
      </w:r>
      <w:r w:rsidR="006A45BD" w:rsidRPr="611FE862">
        <w:rPr>
          <w:rFonts w:ascii="Arial" w:hAnsi="Arial" w:cs="Arial"/>
          <w:noProof/>
          <w:sz w:val="24"/>
          <w:szCs w:val="24"/>
        </w:rPr>
        <w:t>2016</w:t>
      </w:r>
      <w:r w:rsidRPr="611FE862">
        <w:rPr>
          <w:rFonts w:ascii="Arial" w:hAnsi="Arial" w:cs="Arial"/>
          <w:sz w:val="24"/>
          <w:szCs w:val="24"/>
        </w:rPr>
        <w:fldChar w:fldCharType="end"/>
      </w:r>
      <w:r w:rsidR="008C3052">
        <w:rPr>
          <w:rFonts w:ascii="Arial" w:hAnsi="Arial" w:cs="Arial"/>
          <w:sz w:val="24"/>
          <w:szCs w:val="24"/>
        </w:rPr>
        <w:t xml:space="preserve"> y 2025</w:t>
      </w:r>
      <w:r w:rsidR="002D2DE7" w:rsidRPr="611FE862">
        <w:rPr>
          <w:rFonts w:ascii="Arial" w:hAnsi="Arial" w:cs="Arial"/>
          <w:sz w:val="24"/>
          <w:szCs w:val="24"/>
        </w:rPr>
        <w:t xml:space="preserve">, la edad promedio </w:t>
      </w:r>
      <w:r w:rsidRPr="611FE862">
        <w:rPr>
          <w:rFonts w:ascii="Arial" w:hAnsi="Arial" w:cs="Arial"/>
          <w:sz w:val="24"/>
          <w:szCs w:val="24"/>
        </w:rPr>
        <w:t xml:space="preserve">al </w:t>
      </w:r>
      <w:r w:rsidR="002D2DE7" w:rsidRPr="611FE862">
        <w:rPr>
          <w:rFonts w:ascii="Arial" w:hAnsi="Arial" w:cs="Arial"/>
          <w:sz w:val="24"/>
          <w:szCs w:val="24"/>
        </w:rPr>
        <w:t xml:space="preserve">momento de contraer </w:t>
      </w:r>
      <w:r w:rsidR="009472AD" w:rsidRPr="611FE862">
        <w:rPr>
          <w:rFonts w:ascii="Arial" w:hAnsi="Arial" w:cs="Arial"/>
          <w:sz w:val="24"/>
          <w:szCs w:val="24"/>
        </w:rPr>
        <w:t xml:space="preserve">matrimonio </w:t>
      </w:r>
      <w:r w:rsidR="008C3052">
        <w:rPr>
          <w:rFonts w:ascii="Arial" w:hAnsi="Arial" w:cs="Arial"/>
          <w:sz w:val="24"/>
          <w:szCs w:val="24"/>
        </w:rPr>
        <w:t xml:space="preserve">aumentó </w:t>
      </w:r>
      <w:r w:rsidR="008C3052" w:rsidRPr="00C262B4">
        <w:rPr>
          <w:rFonts w:ascii="Arial" w:hAnsi="Arial" w:cs="Arial"/>
          <w:sz w:val="24"/>
          <w:szCs w:val="24"/>
        </w:rPr>
        <w:t xml:space="preserve">4.1 años </w:t>
      </w:r>
      <w:r w:rsidR="005D2540" w:rsidRPr="00C262B4">
        <w:rPr>
          <w:rFonts w:ascii="Arial" w:hAnsi="Arial" w:cs="Arial"/>
          <w:sz w:val="24"/>
          <w:szCs w:val="24"/>
        </w:rPr>
        <w:t xml:space="preserve">tanto </w:t>
      </w:r>
      <w:r w:rsidR="00831425">
        <w:rPr>
          <w:rFonts w:ascii="Arial" w:hAnsi="Arial" w:cs="Arial"/>
          <w:sz w:val="24"/>
          <w:szCs w:val="24"/>
        </w:rPr>
        <w:t>en</w:t>
      </w:r>
      <w:r w:rsidR="008C3052" w:rsidRPr="00C262B4">
        <w:rPr>
          <w:rFonts w:ascii="Arial" w:hAnsi="Arial" w:cs="Arial"/>
          <w:sz w:val="24"/>
          <w:szCs w:val="24"/>
        </w:rPr>
        <w:t xml:space="preserve"> mujeres </w:t>
      </w:r>
      <w:r w:rsidR="00060F1C" w:rsidRPr="003B0E13">
        <w:rPr>
          <w:rFonts w:ascii="Arial" w:hAnsi="Arial" w:cs="Arial"/>
          <w:sz w:val="24"/>
          <w:szCs w:val="24"/>
        </w:rPr>
        <w:t>como</w:t>
      </w:r>
      <w:r w:rsidR="008C3052" w:rsidRPr="00C262B4">
        <w:rPr>
          <w:rFonts w:ascii="Arial" w:hAnsi="Arial" w:cs="Arial"/>
          <w:sz w:val="24"/>
          <w:szCs w:val="24"/>
        </w:rPr>
        <w:t xml:space="preserve"> </w:t>
      </w:r>
      <w:r w:rsidR="00831425">
        <w:rPr>
          <w:rFonts w:ascii="Arial" w:hAnsi="Arial" w:cs="Arial"/>
          <w:sz w:val="24"/>
          <w:szCs w:val="24"/>
        </w:rPr>
        <w:t xml:space="preserve">en </w:t>
      </w:r>
      <w:r w:rsidR="008C3052" w:rsidRPr="00C262B4">
        <w:rPr>
          <w:rFonts w:ascii="Arial" w:hAnsi="Arial" w:cs="Arial"/>
          <w:sz w:val="24"/>
          <w:szCs w:val="24"/>
        </w:rPr>
        <w:t>hombres</w:t>
      </w:r>
      <w:r w:rsidR="008C3052">
        <w:rPr>
          <w:rFonts w:ascii="Arial" w:hAnsi="Arial" w:cs="Arial"/>
          <w:sz w:val="24"/>
          <w:szCs w:val="24"/>
        </w:rPr>
        <w:t xml:space="preserve">. En las </w:t>
      </w:r>
      <w:r w:rsidR="008C3052" w:rsidRPr="003B0E13">
        <w:rPr>
          <w:rFonts w:ascii="Arial" w:hAnsi="Arial" w:cs="Arial"/>
          <w:i/>
          <w:iCs/>
          <w:sz w:val="24"/>
          <w:szCs w:val="24"/>
        </w:rPr>
        <w:t>mujeres</w:t>
      </w:r>
      <w:r w:rsidR="002902ED" w:rsidRPr="003B0E13">
        <w:rPr>
          <w:rFonts w:ascii="Arial" w:hAnsi="Arial" w:cs="Arial"/>
          <w:sz w:val="24"/>
          <w:szCs w:val="24"/>
        </w:rPr>
        <w:t>,</w:t>
      </w:r>
      <w:r w:rsidR="008C3052">
        <w:rPr>
          <w:rFonts w:ascii="Arial" w:hAnsi="Arial" w:cs="Arial"/>
          <w:sz w:val="24"/>
          <w:szCs w:val="24"/>
        </w:rPr>
        <w:t xml:space="preserve"> pasó de </w:t>
      </w:r>
      <w:r w:rsidRPr="611FE862">
        <w:rPr>
          <w:rFonts w:ascii="Arial" w:hAnsi="Arial" w:cs="Arial"/>
          <w:sz w:val="24"/>
          <w:szCs w:val="24"/>
        </w:rPr>
        <w:fldChar w:fldCharType="begin"/>
      </w:r>
      <w:r w:rsidRPr="611FE862">
        <w:rPr>
          <w:rFonts w:ascii="Arial" w:hAnsi="Arial" w:cs="Arial"/>
          <w:i/>
          <w:iCs/>
          <w:sz w:val="24"/>
          <w:szCs w:val="24"/>
        </w:rPr>
        <w:instrText xml:space="preserve"> MERGEFIELD EDAD_Promedio_al_matrimonio_Mujeres_año_ </w:instrText>
      </w:r>
      <w:r w:rsidRPr="611FE862">
        <w:rPr>
          <w:rFonts w:ascii="Arial" w:hAnsi="Arial" w:cs="Arial"/>
          <w:sz w:val="24"/>
          <w:szCs w:val="24"/>
        </w:rPr>
        <w:fldChar w:fldCharType="separate"/>
      </w:r>
      <w:r w:rsidR="006A45BD" w:rsidRPr="003C487D">
        <w:rPr>
          <w:rFonts w:ascii="Arial" w:hAnsi="Arial" w:cs="Arial"/>
          <w:i/>
          <w:iCs/>
          <w:noProof/>
          <w:sz w:val="24"/>
          <w:szCs w:val="24"/>
        </w:rPr>
        <w:t>28.4</w:t>
      </w:r>
      <w:r w:rsidRPr="611FE862">
        <w:rPr>
          <w:rFonts w:ascii="Arial" w:hAnsi="Arial" w:cs="Arial"/>
          <w:sz w:val="24"/>
          <w:szCs w:val="24"/>
        </w:rPr>
        <w:fldChar w:fldCharType="end"/>
      </w:r>
      <w:r w:rsidR="008C3052">
        <w:rPr>
          <w:rFonts w:ascii="Arial" w:hAnsi="Arial" w:cs="Arial"/>
          <w:sz w:val="24"/>
          <w:szCs w:val="24"/>
        </w:rPr>
        <w:t xml:space="preserve"> a</w:t>
      </w:r>
      <w:r w:rsidRPr="611FE862">
        <w:rPr>
          <w:rFonts w:ascii="Arial" w:hAnsi="Arial" w:cs="Arial"/>
          <w:sz w:val="24"/>
          <w:szCs w:val="24"/>
        </w:rPr>
        <w:t xml:space="preserve"> </w:t>
      </w:r>
      <w:bookmarkStart w:id="2" w:name="_Hlk202185032"/>
      <w:r w:rsidRPr="611FE862">
        <w:rPr>
          <w:rFonts w:ascii="Arial" w:hAnsi="Arial" w:cs="Arial"/>
          <w:sz w:val="24"/>
          <w:szCs w:val="24"/>
        </w:rPr>
        <w:fldChar w:fldCharType="begin"/>
      </w:r>
      <w:r w:rsidRPr="611FE862">
        <w:rPr>
          <w:rFonts w:ascii="Arial" w:hAnsi="Arial" w:cs="Arial"/>
          <w:sz w:val="24"/>
          <w:szCs w:val="24"/>
        </w:rPr>
        <w:instrText xml:space="preserve"> MERGEFIELD EDAD_Promedio_al_matrimonio_Mujeres_año1 </w:instrText>
      </w:r>
      <w:r w:rsidRPr="611FE862">
        <w:rPr>
          <w:rFonts w:ascii="Arial" w:hAnsi="Arial" w:cs="Arial"/>
          <w:sz w:val="24"/>
          <w:szCs w:val="24"/>
        </w:rPr>
        <w:fldChar w:fldCharType="separate"/>
      </w:r>
      <w:r w:rsidR="006A45BD" w:rsidRPr="003C487D">
        <w:rPr>
          <w:rFonts w:ascii="Arial" w:hAnsi="Arial" w:cs="Arial"/>
          <w:noProof/>
          <w:sz w:val="24"/>
          <w:szCs w:val="24"/>
        </w:rPr>
        <w:t>32.5</w:t>
      </w:r>
      <w:r w:rsidRPr="611FE862">
        <w:rPr>
          <w:rFonts w:ascii="Arial" w:hAnsi="Arial" w:cs="Arial"/>
          <w:sz w:val="24"/>
          <w:szCs w:val="24"/>
        </w:rPr>
        <w:fldChar w:fldCharType="end"/>
      </w:r>
      <w:bookmarkEnd w:id="2"/>
      <w:r w:rsidR="008C3052">
        <w:rPr>
          <w:rFonts w:ascii="Arial" w:hAnsi="Arial" w:cs="Arial"/>
          <w:sz w:val="24"/>
          <w:szCs w:val="24"/>
        </w:rPr>
        <w:t xml:space="preserve"> años</w:t>
      </w:r>
      <w:r w:rsidR="002C39F2">
        <w:rPr>
          <w:rFonts w:ascii="Arial" w:hAnsi="Arial" w:cs="Arial"/>
          <w:sz w:val="24"/>
          <w:szCs w:val="24"/>
        </w:rPr>
        <w:t>; e</w:t>
      </w:r>
      <w:r w:rsidRPr="611FE862">
        <w:rPr>
          <w:rFonts w:ascii="Arial" w:hAnsi="Arial" w:cs="Arial"/>
          <w:sz w:val="24"/>
          <w:szCs w:val="24"/>
        </w:rPr>
        <w:t xml:space="preserve">n los </w:t>
      </w:r>
      <w:r w:rsidRPr="005416B1">
        <w:rPr>
          <w:rFonts w:ascii="Arial" w:hAnsi="Arial" w:cs="Arial"/>
          <w:i/>
          <w:iCs/>
          <w:sz w:val="24"/>
          <w:szCs w:val="24"/>
        </w:rPr>
        <w:t>hombres</w:t>
      </w:r>
      <w:r w:rsidR="008C3052">
        <w:rPr>
          <w:rFonts w:ascii="Arial" w:hAnsi="Arial" w:cs="Arial"/>
          <w:i/>
          <w:iCs/>
          <w:sz w:val="24"/>
          <w:szCs w:val="24"/>
        </w:rPr>
        <w:t>,</w:t>
      </w:r>
      <w:r w:rsidRPr="611FE862">
        <w:rPr>
          <w:rFonts w:ascii="Arial" w:hAnsi="Arial" w:cs="Arial"/>
          <w:sz w:val="24"/>
          <w:szCs w:val="24"/>
        </w:rPr>
        <w:t xml:space="preserve"> de </w:t>
      </w:r>
      <w:r w:rsidRPr="611FE862">
        <w:rPr>
          <w:rFonts w:ascii="Arial" w:hAnsi="Arial" w:cs="Arial"/>
          <w:sz w:val="24"/>
          <w:szCs w:val="24"/>
        </w:rPr>
        <w:fldChar w:fldCharType="begin"/>
      </w:r>
      <w:r w:rsidRPr="611FE862">
        <w:rPr>
          <w:rFonts w:ascii="Arial" w:hAnsi="Arial" w:cs="Arial"/>
          <w:sz w:val="24"/>
          <w:szCs w:val="24"/>
        </w:rPr>
        <w:instrText xml:space="preserve"> MERGEFIELD EDAD_Promedio_al_matrimonio_Hombres_año_ </w:instrText>
      </w:r>
      <w:r w:rsidRPr="611FE862">
        <w:rPr>
          <w:rFonts w:ascii="Arial" w:hAnsi="Arial" w:cs="Arial"/>
          <w:sz w:val="24"/>
          <w:szCs w:val="24"/>
        </w:rPr>
        <w:fldChar w:fldCharType="separate"/>
      </w:r>
      <w:r w:rsidR="006A45BD" w:rsidRPr="611FE862">
        <w:rPr>
          <w:rFonts w:ascii="Arial" w:hAnsi="Arial" w:cs="Arial"/>
          <w:noProof/>
          <w:sz w:val="24"/>
          <w:szCs w:val="24"/>
        </w:rPr>
        <w:t>31.3</w:t>
      </w:r>
      <w:r w:rsidRPr="611FE862">
        <w:rPr>
          <w:rFonts w:ascii="Arial" w:hAnsi="Arial" w:cs="Arial"/>
          <w:sz w:val="24"/>
          <w:szCs w:val="24"/>
        </w:rPr>
        <w:fldChar w:fldCharType="end"/>
      </w:r>
      <w:r w:rsidRPr="611FE862">
        <w:rPr>
          <w:rFonts w:ascii="Arial" w:hAnsi="Arial" w:cs="Arial"/>
          <w:sz w:val="24"/>
          <w:szCs w:val="24"/>
        </w:rPr>
        <w:t xml:space="preserve"> a </w:t>
      </w:r>
      <w:bookmarkStart w:id="3" w:name="_Hlk202185056"/>
      <w:r w:rsidRPr="611FE862">
        <w:rPr>
          <w:rFonts w:ascii="Arial" w:hAnsi="Arial" w:cs="Arial"/>
          <w:sz w:val="24"/>
          <w:szCs w:val="24"/>
        </w:rPr>
        <w:fldChar w:fldCharType="begin"/>
      </w:r>
      <w:r w:rsidRPr="611FE862">
        <w:rPr>
          <w:rFonts w:ascii="Arial" w:hAnsi="Arial" w:cs="Arial"/>
          <w:sz w:val="24"/>
          <w:szCs w:val="24"/>
        </w:rPr>
        <w:instrText xml:space="preserve"> MERGEFIELD EDAD_Promedio_al_matrimonio_Hombres_año1 </w:instrText>
      </w:r>
      <w:r w:rsidRPr="611FE862">
        <w:rPr>
          <w:rFonts w:ascii="Arial" w:hAnsi="Arial" w:cs="Arial"/>
          <w:sz w:val="24"/>
          <w:szCs w:val="24"/>
        </w:rPr>
        <w:fldChar w:fldCharType="separate"/>
      </w:r>
      <w:r w:rsidR="006A45BD" w:rsidRPr="611FE862">
        <w:rPr>
          <w:rFonts w:ascii="Arial" w:hAnsi="Arial" w:cs="Arial"/>
          <w:noProof/>
          <w:sz w:val="24"/>
          <w:szCs w:val="24"/>
        </w:rPr>
        <w:t>35.4</w:t>
      </w:r>
      <w:r w:rsidRPr="611FE862">
        <w:rPr>
          <w:rFonts w:ascii="Arial" w:hAnsi="Arial" w:cs="Arial"/>
          <w:sz w:val="24"/>
          <w:szCs w:val="24"/>
        </w:rPr>
        <w:fldChar w:fldCharType="end"/>
      </w:r>
      <w:bookmarkEnd w:id="3"/>
      <w:r w:rsidR="00540EBB">
        <w:rPr>
          <w:rFonts w:ascii="Arial" w:hAnsi="Arial" w:cs="Arial"/>
          <w:sz w:val="24"/>
          <w:szCs w:val="24"/>
        </w:rPr>
        <w:t xml:space="preserve"> </w:t>
      </w:r>
      <w:r w:rsidR="008C3052">
        <w:rPr>
          <w:rFonts w:ascii="Arial" w:hAnsi="Arial" w:cs="Arial"/>
          <w:sz w:val="24"/>
          <w:szCs w:val="24"/>
        </w:rPr>
        <w:t>años</w:t>
      </w:r>
      <w:r w:rsidRPr="611FE862">
        <w:rPr>
          <w:rFonts w:ascii="Arial" w:hAnsi="Arial" w:cs="Arial"/>
          <w:sz w:val="24"/>
          <w:szCs w:val="24"/>
        </w:rPr>
        <w:t xml:space="preserve"> (ver gráfica 2).</w:t>
      </w:r>
      <w:r w:rsidR="008E6773" w:rsidRPr="611FE862">
        <w:rPr>
          <w:rFonts w:ascii="Arial" w:hAnsi="Arial" w:cs="Arial"/>
          <w:sz w:val="24"/>
          <w:szCs w:val="24"/>
        </w:rPr>
        <w:t xml:space="preserve"> </w:t>
      </w:r>
      <w:r w:rsidRPr="611FE862">
        <w:rPr>
          <w:rFonts w:ascii="Arial" w:hAnsi="Arial" w:cs="Arial"/>
          <w:sz w:val="24"/>
          <w:szCs w:val="24"/>
        </w:rPr>
        <w:t xml:space="preserve">En matrimonios entre personas del mismo sexo, </w:t>
      </w:r>
      <w:r w:rsidR="00D75E66">
        <w:rPr>
          <w:rFonts w:ascii="Arial" w:hAnsi="Arial" w:cs="Arial"/>
          <w:sz w:val="24"/>
          <w:szCs w:val="24"/>
        </w:rPr>
        <w:br/>
      </w:r>
      <w:r w:rsidRPr="611FE862">
        <w:rPr>
          <w:rFonts w:ascii="Arial" w:hAnsi="Arial" w:cs="Arial"/>
          <w:sz w:val="24"/>
          <w:szCs w:val="24"/>
        </w:rPr>
        <w:t xml:space="preserve">las </w:t>
      </w:r>
      <w:r w:rsidRPr="003B0E13">
        <w:rPr>
          <w:rFonts w:ascii="Arial" w:hAnsi="Arial" w:cs="Arial"/>
          <w:sz w:val="24"/>
          <w:szCs w:val="24"/>
        </w:rPr>
        <w:t>mujeres</w:t>
      </w:r>
      <w:r w:rsidRPr="611FE862">
        <w:rPr>
          <w:rFonts w:ascii="Arial" w:hAnsi="Arial" w:cs="Arial"/>
          <w:sz w:val="24"/>
          <w:szCs w:val="24"/>
        </w:rPr>
        <w:t xml:space="preserve"> reportaron una edad promedio al momento de casarse de </w:t>
      </w:r>
      <w:r w:rsidRPr="611FE862">
        <w:rPr>
          <w:rFonts w:ascii="Arial" w:hAnsi="Arial" w:cs="Arial"/>
          <w:sz w:val="24"/>
          <w:szCs w:val="24"/>
        </w:rPr>
        <w:fldChar w:fldCharType="begin"/>
      </w:r>
      <w:r w:rsidRPr="611FE862">
        <w:rPr>
          <w:rFonts w:ascii="Arial" w:hAnsi="Arial" w:cs="Arial"/>
          <w:sz w:val="24"/>
          <w:szCs w:val="24"/>
        </w:rPr>
        <w:instrText xml:space="preserve"> MERGEFIELD EDAD_Promedio_al_matrimonio_mismo_sexo_M </w:instrText>
      </w:r>
      <w:r w:rsidRPr="611FE862">
        <w:rPr>
          <w:rFonts w:ascii="Arial" w:hAnsi="Arial" w:cs="Arial"/>
          <w:sz w:val="24"/>
          <w:szCs w:val="24"/>
        </w:rPr>
        <w:fldChar w:fldCharType="separate"/>
      </w:r>
      <w:r w:rsidR="006A45BD" w:rsidRPr="611FE862">
        <w:rPr>
          <w:rFonts w:ascii="Arial" w:hAnsi="Arial" w:cs="Arial"/>
          <w:noProof/>
          <w:sz w:val="24"/>
          <w:szCs w:val="24"/>
        </w:rPr>
        <w:t>34.9</w:t>
      </w:r>
      <w:r w:rsidRPr="611FE862">
        <w:rPr>
          <w:rFonts w:ascii="Arial" w:hAnsi="Arial" w:cs="Arial"/>
          <w:sz w:val="24"/>
          <w:szCs w:val="24"/>
        </w:rPr>
        <w:fldChar w:fldCharType="end"/>
      </w:r>
      <w:r w:rsidRPr="611FE862">
        <w:rPr>
          <w:rFonts w:ascii="Arial" w:hAnsi="Arial" w:cs="Arial"/>
          <w:sz w:val="24"/>
          <w:szCs w:val="24"/>
        </w:rPr>
        <w:t xml:space="preserve"> años;</w:t>
      </w:r>
      <w:r w:rsidR="00104EE3" w:rsidRPr="611FE862">
        <w:rPr>
          <w:rFonts w:ascii="Arial" w:hAnsi="Arial" w:cs="Arial"/>
          <w:sz w:val="24"/>
          <w:szCs w:val="24"/>
        </w:rPr>
        <w:t xml:space="preserve"> los</w:t>
      </w:r>
      <w:r w:rsidRPr="611FE862">
        <w:rPr>
          <w:rFonts w:ascii="Arial" w:hAnsi="Arial" w:cs="Arial"/>
          <w:sz w:val="24"/>
          <w:szCs w:val="24"/>
        </w:rPr>
        <w:t xml:space="preserve"> </w:t>
      </w:r>
      <w:r w:rsidRPr="611FE862">
        <w:rPr>
          <w:rFonts w:ascii="Arial" w:hAnsi="Arial" w:cs="Arial"/>
          <w:i/>
          <w:iCs/>
          <w:sz w:val="24"/>
          <w:szCs w:val="24"/>
        </w:rPr>
        <w:t>hombres</w:t>
      </w:r>
      <w:r w:rsidRPr="611FE862">
        <w:rPr>
          <w:rFonts w:ascii="Arial" w:hAnsi="Arial" w:cs="Arial"/>
          <w:sz w:val="24"/>
          <w:szCs w:val="24"/>
        </w:rPr>
        <w:t>,</w:t>
      </w:r>
      <w:r w:rsidR="00104EE3" w:rsidRPr="611FE862">
        <w:rPr>
          <w:rFonts w:ascii="Arial" w:hAnsi="Arial" w:cs="Arial"/>
          <w:sz w:val="24"/>
          <w:szCs w:val="24"/>
        </w:rPr>
        <w:t xml:space="preserve"> de </w:t>
      </w:r>
      <w:r w:rsidRPr="611FE862">
        <w:rPr>
          <w:rFonts w:ascii="Arial" w:hAnsi="Arial" w:cs="Arial"/>
          <w:sz w:val="24"/>
          <w:szCs w:val="24"/>
        </w:rPr>
        <w:fldChar w:fldCharType="begin"/>
      </w:r>
      <w:r w:rsidRPr="611FE862">
        <w:rPr>
          <w:rFonts w:ascii="Arial" w:hAnsi="Arial" w:cs="Arial"/>
          <w:sz w:val="24"/>
          <w:szCs w:val="24"/>
        </w:rPr>
        <w:instrText xml:space="preserve"> MERGEFIELD EDAD_Promedio_al_matrimonio_mismo_sexo_H </w:instrText>
      </w:r>
      <w:r w:rsidRPr="611FE862">
        <w:rPr>
          <w:rFonts w:ascii="Arial" w:hAnsi="Arial" w:cs="Arial"/>
          <w:sz w:val="24"/>
          <w:szCs w:val="24"/>
        </w:rPr>
        <w:fldChar w:fldCharType="separate"/>
      </w:r>
      <w:r w:rsidR="006A45BD" w:rsidRPr="611FE862">
        <w:rPr>
          <w:rFonts w:ascii="Arial" w:hAnsi="Arial" w:cs="Arial"/>
          <w:noProof/>
          <w:sz w:val="24"/>
          <w:szCs w:val="24"/>
        </w:rPr>
        <w:t>37.3</w:t>
      </w:r>
      <w:r w:rsidRPr="611FE862">
        <w:rPr>
          <w:rFonts w:ascii="Arial" w:hAnsi="Arial" w:cs="Arial"/>
          <w:sz w:val="24"/>
          <w:szCs w:val="24"/>
        </w:rPr>
        <w:fldChar w:fldCharType="end"/>
      </w:r>
      <w:r w:rsidRPr="611FE862">
        <w:rPr>
          <w:rFonts w:ascii="Arial" w:hAnsi="Arial" w:cs="Arial"/>
          <w:sz w:val="24"/>
          <w:szCs w:val="24"/>
        </w:rPr>
        <w:t xml:space="preserve"> años.</w:t>
      </w:r>
    </w:p>
    <w:p w14:paraId="495049AF" w14:textId="77777777" w:rsidR="00005F6C" w:rsidRDefault="00005F6C" w:rsidP="003B0E13">
      <w:pPr>
        <w:rPr>
          <w:rFonts w:ascii="Arial" w:hAnsi="Arial" w:cs="Arial"/>
          <w:spacing w:val="4"/>
          <w:sz w:val="24"/>
          <w:szCs w:val="24"/>
        </w:rPr>
      </w:pPr>
    </w:p>
    <w:p w14:paraId="62AB53C4" w14:textId="771603A0" w:rsidR="00EC568E" w:rsidRPr="00161ACB" w:rsidRDefault="00EC568E" w:rsidP="000B7563">
      <w:pPr>
        <w:pStyle w:val="Textoindependiente"/>
        <w:keepNext/>
        <w:widowControl/>
        <w:ind w:left="-142" w:right="-141"/>
        <w:jc w:val="center"/>
        <w:rPr>
          <w:rFonts w:cs="Arial"/>
          <w:color w:val="003057"/>
          <w:sz w:val="20"/>
          <w:szCs w:val="20"/>
        </w:rPr>
      </w:pPr>
      <w:r w:rsidRPr="00161ACB">
        <w:rPr>
          <w:rFonts w:cs="Arial"/>
          <w:color w:val="003057"/>
          <w:sz w:val="20"/>
          <w:szCs w:val="20"/>
        </w:rPr>
        <w:t>Gráfica 2</w:t>
      </w:r>
    </w:p>
    <w:p w14:paraId="61B982E2" w14:textId="77777777" w:rsidR="00EC568E" w:rsidRPr="00E90918" w:rsidRDefault="00EC568E" w:rsidP="007E6A20">
      <w:pPr>
        <w:pStyle w:val="Textoindependiente"/>
        <w:keepNext/>
        <w:widowControl/>
        <w:ind w:left="-142" w:right="-142"/>
        <w:jc w:val="center"/>
        <w:rPr>
          <w:rFonts w:cs="Arial"/>
          <w:b/>
          <w:bCs/>
          <w:color w:val="003057"/>
          <w:sz w:val="22"/>
          <w:szCs w:val="22"/>
        </w:rPr>
      </w:pPr>
      <w:r w:rsidRPr="00E90918">
        <w:rPr>
          <w:rFonts w:cs="Arial"/>
          <w:b/>
          <w:bCs/>
          <w:color w:val="003057"/>
          <w:sz w:val="22"/>
          <w:szCs w:val="22"/>
        </w:rPr>
        <w:t>Edad promedio al momento del matrimonio</w:t>
      </w:r>
      <w:r w:rsidRPr="00E90918">
        <w:rPr>
          <w:rFonts w:cs="Arial"/>
          <w:b/>
          <w:bCs/>
          <w:color w:val="003057"/>
          <w:sz w:val="22"/>
          <w:szCs w:val="22"/>
          <w:vertAlign w:val="superscript"/>
        </w:rPr>
        <w:t>1</w:t>
      </w:r>
      <w:r>
        <w:rPr>
          <w:rFonts w:cs="Arial"/>
          <w:b/>
          <w:bCs/>
          <w:color w:val="003057"/>
          <w:sz w:val="22"/>
          <w:szCs w:val="22"/>
          <w:vertAlign w:val="superscript"/>
        </w:rPr>
        <w:t>/</w:t>
      </w:r>
    </w:p>
    <w:p w14:paraId="24DEFB89" w14:textId="66D4D80E" w:rsidR="00EC568E" w:rsidRDefault="00EC568E" w:rsidP="007E6A20">
      <w:pPr>
        <w:pStyle w:val="Textoindependiente"/>
        <w:keepNext/>
        <w:widowControl/>
        <w:ind w:left="-142" w:right="-142"/>
        <w:jc w:val="center"/>
        <w:rPr>
          <w:rFonts w:cs="Arial"/>
          <w:color w:val="27251F"/>
          <w:sz w:val="20"/>
          <w:szCs w:val="20"/>
        </w:rPr>
      </w:pPr>
      <w:r>
        <w:rPr>
          <w:rFonts w:cs="Arial"/>
          <w:color w:val="27251F"/>
          <w:sz w:val="20"/>
          <w:szCs w:val="20"/>
        </w:rPr>
        <w:fldChar w:fldCharType="begin"/>
      </w:r>
      <w:r>
        <w:rPr>
          <w:rFonts w:cs="Arial"/>
          <w:color w:val="27251F"/>
          <w:sz w:val="20"/>
          <w:szCs w:val="20"/>
        </w:rPr>
        <w:instrText xml:space="preserve"> MERGEFIELD AÑO_Inicial </w:instrText>
      </w:r>
      <w:r>
        <w:rPr>
          <w:rFonts w:cs="Arial"/>
          <w:color w:val="27251F"/>
          <w:sz w:val="20"/>
          <w:szCs w:val="20"/>
        </w:rPr>
        <w:fldChar w:fldCharType="separate"/>
      </w:r>
      <w:r w:rsidR="006A45BD" w:rsidRPr="00771FFE">
        <w:rPr>
          <w:rFonts w:cs="Arial"/>
          <w:noProof/>
          <w:color w:val="27251F"/>
          <w:sz w:val="20"/>
          <w:szCs w:val="20"/>
        </w:rPr>
        <w:t>2016</w:t>
      </w:r>
      <w:r>
        <w:rPr>
          <w:rFonts w:cs="Arial"/>
          <w:color w:val="27251F"/>
          <w:sz w:val="20"/>
          <w:szCs w:val="20"/>
        </w:rPr>
        <w:fldChar w:fldCharType="end"/>
      </w:r>
      <w:r w:rsidR="00161ACB">
        <w:rPr>
          <w:rFonts w:cs="Arial"/>
          <w:color w:val="27251F"/>
          <w:sz w:val="20"/>
          <w:szCs w:val="20"/>
        </w:rPr>
        <w:t>-</w:t>
      </w:r>
      <w:r>
        <w:rPr>
          <w:rFonts w:cs="Arial"/>
          <w:color w:val="27251F"/>
          <w:sz w:val="20"/>
          <w:szCs w:val="20"/>
        </w:rPr>
        <w:fldChar w:fldCharType="begin"/>
      </w:r>
      <w:r>
        <w:rPr>
          <w:rFonts w:cs="Arial"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color w:val="27251F"/>
          <w:sz w:val="20"/>
          <w:szCs w:val="20"/>
        </w:rPr>
        <w:fldChar w:fldCharType="separate"/>
      </w:r>
      <w:r w:rsidR="006A45BD" w:rsidRPr="00771FFE">
        <w:rPr>
          <w:rFonts w:cs="Arial"/>
          <w:noProof/>
          <w:color w:val="27251F"/>
          <w:sz w:val="20"/>
          <w:szCs w:val="20"/>
        </w:rPr>
        <w:t>2025</w:t>
      </w:r>
      <w:r>
        <w:rPr>
          <w:rFonts w:cs="Arial"/>
          <w:color w:val="27251F"/>
          <w:sz w:val="20"/>
          <w:szCs w:val="20"/>
        </w:rPr>
        <w:fldChar w:fldCharType="end"/>
      </w:r>
    </w:p>
    <w:p w14:paraId="57814495" w14:textId="6D1DC21C" w:rsidR="000D6EFC" w:rsidRPr="00DE5A0D" w:rsidRDefault="000D6EFC" w:rsidP="007E6A20">
      <w:pPr>
        <w:pStyle w:val="Textoindependiente"/>
        <w:keepNext/>
        <w:widowControl/>
        <w:ind w:left="-142" w:right="-142"/>
        <w:jc w:val="center"/>
        <w:rPr>
          <w:rFonts w:cs="Arial"/>
          <w:b/>
          <w:bCs/>
          <w:smallCaps/>
          <w:sz w:val="18"/>
          <w:szCs w:val="18"/>
        </w:rPr>
      </w:pPr>
      <w:r w:rsidRPr="00DE5A0D">
        <w:rPr>
          <w:rFonts w:cs="Arial"/>
          <w:color w:val="27251F"/>
          <w:sz w:val="18"/>
          <w:szCs w:val="18"/>
        </w:rPr>
        <w:t>(</w:t>
      </w:r>
      <w:r w:rsidR="007E2003">
        <w:rPr>
          <w:rFonts w:cs="Arial"/>
          <w:color w:val="27251F"/>
          <w:sz w:val="18"/>
          <w:szCs w:val="18"/>
        </w:rPr>
        <w:t>años</w:t>
      </w:r>
      <w:r w:rsidRPr="00DE5A0D">
        <w:rPr>
          <w:rFonts w:cs="Arial"/>
          <w:color w:val="27251F"/>
          <w:sz w:val="18"/>
          <w:szCs w:val="18"/>
        </w:rPr>
        <w:t>)</w:t>
      </w:r>
    </w:p>
    <w:p w14:paraId="324380A7" w14:textId="77777777" w:rsidR="00EC568E" w:rsidRDefault="00EC568E" w:rsidP="007E6A20">
      <w:pPr>
        <w:keepNext/>
        <w:widowControl/>
        <w:ind w:right="142"/>
        <w:jc w:val="both"/>
        <w:rPr>
          <w:rFonts w:ascii="Arial" w:hAnsi="Arial" w:cs="Arial"/>
          <w:spacing w:val="4"/>
          <w:sz w:val="24"/>
          <w:szCs w:val="24"/>
        </w:rPr>
      </w:pPr>
    </w:p>
    <w:p w14:paraId="50D7671F" w14:textId="18851F0F" w:rsidR="008C401D" w:rsidRDefault="007D62F6" w:rsidP="007E6A20">
      <w:pPr>
        <w:keepNext/>
        <w:widowControl/>
        <w:ind w:right="142"/>
        <w:jc w:val="both"/>
        <w:rPr>
          <w:rFonts w:ascii="Arial" w:hAnsi="Arial" w:cs="Arial"/>
          <w:spacing w:val="4"/>
          <w:sz w:val="24"/>
          <w:szCs w:val="24"/>
        </w:rPr>
      </w:pPr>
      <w:r>
        <w:rPr>
          <w:noProof/>
        </w:rPr>
        <w:drawing>
          <wp:inline distT="0" distB="0" distL="0" distR="0" wp14:anchorId="46053075" wp14:editId="1A7581FB">
            <wp:extent cx="6195695" cy="1674495"/>
            <wp:effectExtent l="0" t="0" r="0" b="1905"/>
            <wp:docPr id="65999109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64EC1E1-30E9-D6C6-F051-DAA5C59082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A328631" w14:textId="30677F5A" w:rsidR="00EC568E" w:rsidRPr="00E90918" w:rsidRDefault="00EC568E" w:rsidP="003B0E13">
      <w:pPr>
        <w:pStyle w:val="Textoindependiente"/>
        <w:keepNext/>
        <w:widowControl/>
        <w:spacing w:before="60"/>
        <w:ind w:left="567" w:right="-142" w:hanging="567"/>
        <w:rPr>
          <w:rFonts w:cs="Arial"/>
          <w:color w:val="4D565E"/>
          <w:sz w:val="16"/>
          <w:szCs w:val="16"/>
          <w:lang w:eastAsia="es-MX"/>
        </w:rPr>
      </w:pPr>
      <w:r w:rsidRPr="00E90918">
        <w:rPr>
          <w:rFonts w:cs="Arial"/>
          <w:color w:val="4D565E"/>
          <w:sz w:val="16"/>
          <w:szCs w:val="16"/>
          <w:vertAlign w:val="superscript"/>
          <w:lang w:eastAsia="es-MX"/>
        </w:rPr>
        <w:t>1</w:t>
      </w:r>
      <w:r>
        <w:rPr>
          <w:rFonts w:cs="Arial"/>
          <w:color w:val="4D565E"/>
          <w:sz w:val="16"/>
          <w:szCs w:val="16"/>
          <w:vertAlign w:val="superscript"/>
          <w:lang w:eastAsia="es-MX"/>
        </w:rPr>
        <w:t>/</w:t>
      </w:r>
      <w:r w:rsidRPr="00E90918">
        <w:rPr>
          <w:rFonts w:cs="Arial"/>
          <w:color w:val="4D565E"/>
          <w:sz w:val="16"/>
          <w:szCs w:val="16"/>
          <w:lang w:eastAsia="es-MX"/>
        </w:rPr>
        <w:tab/>
        <w:t xml:space="preserve">Excluye </w:t>
      </w:r>
      <w:r w:rsidR="00BE7995">
        <w:rPr>
          <w:rFonts w:cs="Arial"/>
          <w:color w:val="4D565E"/>
          <w:sz w:val="16"/>
          <w:szCs w:val="16"/>
          <w:lang w:eastAsia="es-MX"/>
        </w:rPr>
        <w:t>a quienes no especificaron su edad</w:t>
      </w:r>
      <w:r w:rsidRPr="00E90918">
        <w:rPr>
          <w:rFonts w:cs="Arial"/>
          <w:color w:val="4D565E"/>
          <w:sz w:val="16"/>
          <w:szCs w:val="16"/>
          <w:lang w:eastAsia="es-MX"/>
        </w:rPr>
        <w:t>.</w:t>
      </w:r>
    </w:p>
    <w:p w14:paraId="4F52A8F1" w14:textId="4E29EEF6" w:rsidR="00EC568E" w:rsidRPr="00E90918" w:rsidRDefault="00EC568E" w:rsidP="003B0E13">
      <w:pPr>
        <w:pStyle w:val="Textoindependiente"/>
        <w:ind w:left="567" w:right="-141" w:hanging="567"/>
        <w:rPr>
          <w:rFonts w:cs="Arial"/>
          <w:color w:val="4D565E"/>
          <w:sz w:val="16"/>
          <w:szCs w:val="16"/>
          <w:lang w:eastAsia="es-MX"/>
        </w:rPr>
      </w:pPr>
      <w:r w:rsidRPr="00E90918">
        <w:rPr>
          <w:rFonts w:cs="Arial"/>
          <w:color w:val="4D565E"/>
          <w:sz w:val="16"/>
          <w:szCs w:val="16"/>
          <w:lang w:eastAsia="es-MX"/>
        </w:rPr>
        <w:t>Fuente:</w:t>
      </w:r>
      <w:r w:rsidR="00F22662">
        <w:rPr>
          <w:rFonts w:cs="Arial"/>
          <w:color w:val="4D565E"/>
          <w:sz w:val="16"/>
          <w:szCs w:val="16"/>
          <w:lang w:eastAsia="es-MX"/>
        </w:rPr>
        <w:tab/>
      </w:r>
      <w:r w:rsidRPr="00E90918">
        <w:rPr>
          <w:rFonts w:cs="Arial"/>
          <w:smallCaps/>
          <w:color w:val="4D565E"/>
          <w:sz w:val="16"/>
          <w:szCs w:val="16"/>
          <w:lang w:eastAsia="es-MX"/>
        </w:rPr>
        <w:t>inegi.</w:t>
      </w:r>
      <w:r w:rsidRPr="00E90918">
        <w:rPr>
          <w:rFonts w:cs="Arial"/>
          <w:color w:val="4D565E"/>
          <w:sz w:val="16"/>
          <w:szCs w:val="16"/>
          <w:lang w:eastAsia="es-MX"/>
        </w:rPr>
        <w:t xml:space="preserve"> Estadística de Matrimonios (</w:t>
      </w:r>
      <w:r w:rsidRPr="00E90918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E90918">
        <w:rPr>
          <w:rFonts w:cs="Arial"/>
          <w:color w:val="4D565E"/>
          <w:sz w:val="16"/>
          <w:szCs w:val="16"/>
          <w:lang w:eastAsia="es-MX"/>
        </w:rPr>
        <w:t xml:space="preserve">),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AÑO_Inicial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6A45BD" w:rsidRPr="00771FFE">
        <w:rPr>
          <w:rFonts w:cs="Arial"/>
          <w:noProof/>
          <w:color w:val="4D565E"/>
          <w:sz w:val="16"/>
          <w:szCs w:val="16"/>
          <w:lang w:eastAsia="es-MX"/>
        </w:rPr>
        <w:t>2016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>
        <w:rPr>
          <w:rFonts w:cs="Arial"/>
          <w:color w:val="4D565E"/>
          <w:sz w:val="16"/>
          <w:szCs w:val="16"/>
          <w:lang w:eastAsia="es-MX"/>
        </w:rPr>
        <w:t xml:space="preserve"> a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6A45BD" w:rsidRPr="00771FFE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E90918">
        <w:rPr>
          <w:rFonts w:cs="Arial"/>
          <w:color w:val="4D565E"/>
          <w:sz w:val="16"/>
          <w:szCs w:val="16"/>
          <w:lang w:eastAsia="es-MX"/>
        </w:rPr>
        <w:t>.</w:t>
      </w:r>
    </w:p>
    <w:p w14:paraId="08E4B9FE" w14:textId="77777777" w:rsidR="00EC568E" w:rsidRPr="0082142D" w:rsidRDefault="00EC568E" w:rsidP="0082142D">
      <w:pPr>
        <w:ind w:right="142"/>
        <w:jc w:val="both"/>
        <w:rPr>
          <w:rFonts w:ascii="Arial" w:hAnsi="Arial" w:cs="Arial"/>
          <w:spacing w:val="4"/>
          <w:sz w:val="24"/>
          <w:szCs w:val="24"/>
        </w:rPr>
      </w:pPr>
    </w:p>
    <w:p w14:paraId="3F162624" w14:textId="6DA36968" w:rsidR="007E6A20" w:rsidRPr="00783E0F" w:rsidRDefault="00644DB1" w:rsidP="00DE5A0D">
      <w:pPr>
        <w:ind w:left="-142" w:right="-24"/>
        <w:jc w:val="both"/>
        <w:rPr>
          <w:rFonts w:ascii="Arial" w:hAnsi="Arial" w:cs="Arial"/>
          <w:spacing w:val="4"/>
          <w:sz w:val="24"/>
          <w:szCs w:val="24"/>
        </w:rPr>
      </w:pPr>
      <w:r w:rsidRPr="006A45BD">
        <w:rPr>
          <w:rFonts w:ascii="Arial" w:hAnsi="Arial" w:cs="Arial"/>
          <w:spacing w:val="4"/>
          <w:sz w:val="24"/>
          <w:szCs w:val="24"/>
        </w:rPr>
        <w:t xml:space="preserve">Por </w:t>
      </w:r>
      <w:r w:rsidR="007E6A20" w:rsidRPr="006A45BD">
        <w:rPr>
          <w:rFonts w:ascii="Arial" w:hAnsi="Arial" w:cs="Arial"/>
          <w:spacing w:val="4"/>
          <w:sz w:val="24"/>
          <w:szCs w:val="24"/>
        </w:rPr>
        <w:t>grupo de edad, el mayor porcentaje</w:t>
      </w:r>
      <w:r w:rsidRPr="006A45BD">
        <w:rPr>
          <w:rFonts w:ascii="Arial" w:hAnsi="Arial" w:cs="Arial"/>
          <w:spacing w:val="4"/>
          <w:sz w:val="24"/>
          <w:szCs w:val="24"/>
        </w:rPr>
        <w:t xml:space="preserve"> de matrimonios</w:t>
      </w:r>
      <w:r w:rsidR="007E6A20" w:rsidRPr="006A45BD">
        <w:rPr>
          <w:rFonts w:ascii="Arial" w:hAnsi="Arial" w:cs="Arial"/>
          <w:spacing w:val="4"/>
          <w:sz w:val="24"/>
          <w:szCs w:val="24"/>
        </w:rPr>
        <w:t xml:space="preserve"> para ambos sexos correspondió a</w:t>
      </w:r>
      <w:r w:rsidR="00BF56E3" w:rsidRPr="006A45BD">
        <w:rPr>
          <w:rFonts w:ascii="Arial" w:hAnsi="Arial" w:cs="Arial"/>
          <w:spacing w:val="4"/>
          <w:sz w:val="24"/>
          <w:szCs w:val="24"/>
        </w:rPr>
        <w:t xml:space="preserve">l de </w:t>
      </w:r>
      <w:r w:rsidR="007E6A20" w:rsidRPr="611FE862">
        <w:rPr>
          <w:rFonts w:ascii="Arial" w:hAnsi="Arial" w:cs="Arial"/>
          <w:i/>
          <w:iCs/>
          <w:spacing w:val="4"/>
          <w:sz w:val="24"/>
          <w:szCs w:val="24"/>
        </w:rPr>
        <w:t xml:space="preserve">25 </w:t>
      </w:r>
      <w:r w:rsidR="00282B74" w:rsidRPr="611FE862">
        <w:rPr>
          <w:rFonts w:ascii="Arial" w:hAnsi="Arial" w:cs="Arial"/>
          <w:i/>
          <w:iCs/>
          <w:spacing w:val="4"/>
          <w:sz w:val="24"/>
          <w:szCs w:val="24"/>
        </w:rPr>
        <w:t>a</w:t>
      </w:r>
      <w:r w:rsidR="007E6A20" w:rsidRPr="611FE862">
        <w:rPr>
          <w:rFonts w:ascii="Arial" w:hAnsi="Arial" w:cs="Arial"/>
          <w:i/>
          <w:iCs/>
          <w:spacing w:val="4"/>
          <w:sz w:val="24"/>
          <w:szCs w:val="24"/>
        </w:rPr>
        <w:t xml:space="preserve"> 29 años</w:t>
      </w:r>
      <w:r w:rsidR="007E6A20" w:rsidRPr="006A45BD">
        <w:rPr>
          <w:rFonts w:ascii="Arial" w:hAnsi="Arial" w:cs="Arial"/>
          <w:spacing w:val="4"/>
          <w:sz w:val="24"/>
          <w:szCs w:val="24"/>
        </w:rPr>
        <w:t>. E</w:t>
      </w:r>
      <w:r w:rsidR="00BF56E3" w:rsidRPr="006A45BD">
        <w:rPr>
          <w:rFonts w:ascii="Arial" w:hAnsi="Arial" w:cs="Arial"/>
          <w:spacing w:val="4"/>
          <w:sz w:val="24"/>
          <w:szCs w:val="24"/>
        </w:rPr>
        <w:t xml:space="preserve">n las </w:t>
      </w:r>
      <w:r w:rsidR="00BF56E3" w:rsidRPr="611FE862">
        <w:rPr>
          <w:rFonts w:ascii="Arial" w:hAnsi="Arial" w:cs="Arial"/>
          <w:i/>
          <w:iCs/>
          <w:spacing w:val="4"/>
          <w:sz w:val="24"/>
          <w:szCs w:val="24"/>
        </w:rPr>
        <w:t>mujeres</w:t>
      </w:r>
      <w:r w:rsidR="00BF56E3" w:rsidRPr="006A45BD">
        <w:rPr>
          <w:rFonts w:ascii="Arial" w:hAnsi="Arial" w:cs="Arial"/>
          <w:spacing w:val="4"/>
          <w:sz w:val="24"/>
          <w:szCs w:val="24"/>
        </w:rPr>
        <w:t xml:space="preserve">, </w:t>
      </w:r>
      <w:r w:rsidR="00600ED8">
        <w:rPr>
          <w:rFonts w:ascii="Arial" w:hAnsi="Arial" w:cs="Arial"/>
          <w:sz w:val="24"/>
          <w:szCs w:val="24"/>
        </w:rPr>
        <w:t>el</w:t>
      </w:r>
      <w:r w:rsidR="40CC25D9" w:rsidRPr="611FE862">
        <w:rPr>
          <w:rFonts w:ascii="Arial" w:hAnsi="Arial" w:cs="Arial"/>
          <w:sz w:val="24"/>
          <w:szCs w:val="24"/>
        </w:rPr>
        <w:t xml:space="preserve"> menor porcentaje </w:t>
      </w:r>
      <w:r w:rsidR="007E6A20" w:rsidRPr="611FE862">
        <w:rPr>
          <w:rFonts w:ascii="Arial" w:hAnsi="Arial" w:cs="Arial"/>
          <w:sz w:val="24"/>
          <w:szCs w:val="24"/>
        </w:rPr>
        <w:t xml:space="preserve">se </w:t>
      </w:r>
      <w:r w:rsidR="091CD40B" w:rsidRPr="611FE862">
        <w:rPr>
          <w:rFonts w:ascii="Arial" w:hAnsi="Arial" w:cs="Arial"/>
          <w:sz w:val="24"/>
          <w:szCs w:val="24"/>
        </w:rPr>
        <w:t>observ</w:t>
      </w:r>
      <w:r w:rsidR="00600ED8">
        <w:rPr>
          <w:rFonts w:ascii="Arial" w:hAnsi="Arial" w:cs="Arial"/>
          <w:sz w:val="24"/>
          <w:szCs w:val="24"/>
        </w:rPr>
        <w:t>ó</w:t>
      </w:r>
      <w:r w:rsidR="091CD40B" w:rsidRPr="611FE862">
        <w:rPr>
          <w:rFonts w:ascii="Arial" w:hAnsi="Arial" w:cs="Arial"/>
          <w:sz w:val="24"/>
          <w:szCs w:val="24"/>
        </w:rPr>
        <w:t xml:space="preserve"> </w:t>
      </w:r>
      <w:r w:rsidR="007E6A20" w:rsidRPr="611FE862">
        <w:rPr>
          <w:rFonts w:ascii="Arial" w:hAnsi="Arial" w:cs="Arial"/>
          <w:sz w:val="24"/>
          <w:szCs w:val="24"/>
        </w:rPr>
        <w:t xml:space="preserve">en </w:t>
      </w:r>
      <w:r w:rsidR="00B631DD" w:rsidRPr="611FE862">
        <w:rPr>
          <w:rFonts w:ascii="Arial" w:hAnsi="Arial" w:cs="Arial"/>
          <w:sz w:val="24"/>
          <w:szCs w:val="24"/>
        </w:rPr>
        <w:t xml:space="preserve">los </w:t>
      </w:r>
      <w:r w:rsidR="007E6A20" w:rsidRPr="611FE862">
        <w:rPr>
          <w:rFonts w:ascii="Arial" w:hAnsi="Arial" w:cs="Arial"/>
          <w:sz w:val="24"/>
          <w:szCs w:val="24"/>
        </w:rPr>
        <w:t>grupo</w:t>
      </w:r>
      <w:r w:rsidR="00B631DD" w:rsidRPr="611FE862">
        <w:rPr>
          <w:rFonts w:ascii="Arial" w:hAnsi="Arial" w:cs="Arial"/>
          <w:sz w:val="24"/>
          <w:szCs w:val="24"/>
        </w:rPr>
        <w:t>s</w:t>
      </w:r>
      <w:r w:rsidR="007E6A20" w:rsidRPr="611FE862">
        <w:rPr>
          <w:rFonts w:ascii="Arial" w:hAnsi="Arial" w:cs="Arial"/>
          <w:sz w:val="24"/>
          <w:szCs w:val="24"/>
        </w:rPr>
        <w:t xml:space="preserve"> de </w:t>
      </w:r>
      <w:r w:rsidR="00C5506B">
        <w:rPr>
          <w:rFonts w:ascii="Arial" w:hAnsi="Arial" w:cs="Arial"/>
          <w:sz w:val="24"/>
          <w:szCs w:val="24"/>
        </w:rPr>
        <w:br/>
      </w:r>
      <w:r w:rsidR="00EF4DE4" w:rsidRPr="611FE862">
        <w:rPr>
          <w:rFonts w:ascii="Arial" w:hAnsi="Arial" w:cs="Arial"/>
          <w:i/>
          <w:iCs/>
          <w:sz w:val="24"/>
          <w:szCs w:val="24"/>
        </w:rPr>
        <w:t>15 a 19 años</w:t>
      </w:r>
      <w:r w:rsidR="00EF4DE4" w:rsidRPr="611FE862">
        <w:rPr>
          <w:rFonts w:ascii="Arial" w:hAnsi="Arial" w:cs="Arial"/>
          <w:sz w:val="24"/>
          <w:szCs w:val="24"/>
        </w:rPr>
        <w:t xml:space="preserve"> y de </w:t>
      </w:r>
      <w:r w:rsidR="007E6A20" w:rsidRPr="611FE862">
        <w:rPr>
          <w:rFonts w:ascii="Arial" w:hAnsi="Arial" w:cs="Arial"/>
          <w:i/>
          <w:iCs/>
          <w:sz w:val="24"/>
          <w:szCs w:val="24"/>
        </w:rPr>
        <w:t>45 a 49 años</w:t>
      </w:r>
      <w:r w:rsidR="00BF56E3" w:rsidRPr="611FE862">
        <w:rPr>
          <w:rFonts w:ascii="Arial" w:hAnsi="Arial" w:cs="Arial"/>
          <w:sz w:val="24"/>
          <w:szCs w:val="24"/>
        </w:rPr>
        <w:t xml:space="preserve">; </w:t>
      </w:r>
      <w:r w:rsidR="007E6A20" w:rsidRPr="611FE862">
        <w:rPr>
          <w:rFonts w:ascii="Arial" w:hAnsi="Arial" w:cs="Arial"/>
          <w:sz w:val="24"/>
          <w:szCs w:val="24"/>
        </w:rPr>
        <w:t xml:space="preserve">en los </w:t>
      </w:r>
      <w:r w:rsidR="007E6A20" w:rsidRPr="611FE862">
        <w:rPr>
          <w:rFonts w:ascii="Arial" w:hAnsi="Arial" w:cs="Arial"/>
          <w:i/>
          <w:iCs/>
          <w:sz w:val="24"/>
          <w:szCs w:val="24"/>
        </w:rPr>
        <w:t>hombres</w:t>
      </w:r>
      <w:r w:rsidR="007E6A20" w:rsidRPr="611FE862">
        <w:rPr>
          <w:rFonts w:ascii="Arial" w:hAnsi="Arial" w:cs="Arial"/>
          <w:sz w:val="24"/>
          <w:szCs w:val="24"/>
        </w:rPr>
        <w:t xml:space="preserve">, en el de </w:t>
      </w:r>
      <w:r w:rsidR="007E6A20" w:rsidRPr="611FE862">
        <w:rPr>
          <w:rFonts w:ascii="Arial" w:hAnsi="Arial" w:cs="Arial"/>
          <w:i/>
          <w:iCs/>
          <w:sz w:val="24"/>
          <w:szCs w:val="24"/>
        </w:rPr>
        <w:t>15 a 19 años</w:t>
      </w:r>
      <w:r w:rsidR="007E6A20" w:rsidRPr="611FE862">
        <w:rPr>
          <w:rFonts w:ascii="Arial" w:hAnsi="Arial" w:cs="Arial"/>
          <w:sz w:val="24"/>
          <w:szCs w:val="24"/>
        </w:rPr>
        <w:t xml:space="preserve"> (ver gráfica </w:t>
      </w:r>
      <w:r w:rsidR="0056551E" w:rsidRPr="611FE862">
        <w:rPr>
          <w:rFonts w:ascii="Arial" w:hAnsi="Arial" w:cs="Arial"/>
          <w:sz w:val="24"/>
          <w:szCs w:val="24"/>
        </w:rPr>
        <w:t>3</w:t>
      </w:r>
      <w:r w:rsidR="007E6A20" w:rsidRPr="611FE862">
        <w:rPr>
          <w:rFonts w:ascii="Arial" w:hAnsi="Arial" w:cs="Arial"/>
          <w:sz w:val="24"/>
          <w:szCs w:val="24"/>
        </w:rPr>
        <w:t>).</w:t>
      </w:r>
    </w:p>
    <w:p w14:paraId="4FC205F3" w14:textId="77777777" w:rsidR="007E6A20" w:rsidRPr="00161ACB" w:rsidRDefault="007E6A20" w:rsidP="007E6A20">
      <w:pPr>
        <w:pStyle w:val="Textoindependiente"/>
        <w:ind w:left="-142" w:right="-141"/>
        <w:jc w:val="both"/>
        <w:rPr>
          <w:rFonts w:cs="Arial"/>
          <w:color w:val="003057"/>
        </w:rPr>
      </w:pPr>
    </w:p>
    <w:p w14:paraId="616B1112" w14:textId="2038564A" w:rsidR="007E6A20" w:rsidRPr="00161ACB" w:rsidRDefault="007E6A20" w:rsidP="007E6A20">
      <w:pPr>
        <w:pStyle w:val="Textoindependiente"/>
        <w:keepNext/>
        <w:widowControl/>
        <w:ind w:left="-142" w:right="-142"/>
        <w:jc w:val="center"/>
        <w:rPr>
          <w:rFonts w:cs="Arial"/>
          <w:color w:val="003057"/>
          <w:sz w:val="20"/>
          <w:szCs w:val="20"/>
        </w:rPr>
      </w:pPr>
      <w:r w:rsidRPr="00161ACB">
        <w:rPr>
          <w:rFonts w:cs="Arial"/>
          <w:color w:val="003057"/>
          <w:sz w:val="20"/>
          <w:szCs w:val="20"/>
        </w:rPr>
        <w:lastRenderedPageBreak/>
        <w:t xml:space="preserve">Gráfica </w:t>
      </w:r>
      <w:r w:rsidR="0056551E" w:rsidRPr="00161ACB">
        <w:rPr>
          <w:rFonts w:cs="Arial"/>
          <w:color w:val="003057"/>
          <w:sz w:val="20"/>
          <w:szCs w:val="20"/>
        </w:rPr>
        <w:t>3</w:t>
      </w:r>
    </w:p>
    <w:p w14:paraId="637AB88D" w14:textId="77777777" w:rsidR="007E6A20" w:rsidRPr="00151B56" w:rsidRDefault="007E6A20" w:rsidP="007E6A20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/>
          <w:color w:val="003057"/>
          <w:sz w:val="22"/>
        </w:rPr>
      </w:pPr>
      <w:r>
        <w:rPr>
          <w:rFonts w:ascii="Arial Negrita" w:hAnsi="Arial Negrita" w:cs="Arial"/>
          <w:b/>
          <w:color w:val="003057"/>
          <w:sz w:val="22"/>
        </w:rPr>
        <w:t>Personas c</w:t>
      </w:r>
      <w:r w:rsidRPr="00151B56">
        <w:rPr>
          <w:rFonts w:ascii="Arial Negrita" w:hAnsi="Arial Negrita" w:cs="Arial"/>
          <w:b/>
          <w:color w:val="003057"/>
          <w:sz w:val="22"/>
        </w:rPr>
        <w:t>ontrayentes</w:t>
      </w:r>
      <w:r>
        <w:rPr>
          <w:rFonts w:ascii="Arial Negrita" w:hAnsi="Arial Negrita" w:cs="Arial"/>
          <w:b/>
          <w:color w:val="003057"/>
          <w:sz w:val="22"/>
        </w:rPr>
        <w:t>,</w:t>
      </w:r>
      <w:r w:rsidRPr="00151B56">
        <w:rPr>
          <w:rFonts w:ascii="Arial Negrita" w:hAnsi="Arial Negrita" w:cs="Arial"/>
          <w:b/>
          <w:color w:val="003057"/>
          <w:sz w:val="22"/>
        </w:rPr>
        <w:t xml:space="preserve"> según grupo de edad </w:t>
      </w:r>
      <w:r>
        <w:rPr>
          <w:rFonts w:ascii="Arial Negrita" w:hAnsi="Arial Negrita" w:cs="Arial"/>
          <w:b/>
          <w:color w:val="003057"/>
          <w:sz w:val="22"/>
        </w:rPr>
        <w:t>y</w:t>
      </w:r>
      <w:r w:rsidRPr="00151B56">
        <w:rPr>
          <w:rFonts w:ascii="Arial Negrita" w:hAnsi="Arial Negrita" w:cs="Arial"/>
          <w:b/>
          <w:color w:val="003057"/>
          <w:sz w:val="22"/>
        </w:rPr>
        <w:t xml:space="preserve"> sexo</w:t>
      </w:r>
      <w:r w:rsidRPr="00151B56">
        <w:rPr>
          <w:rFonts w:ascii="Arial Negrita" w:hAnsi="Arial Negrita" w:cs="Arial"/>
          <w:b/>
          <w:color w:val="003057"/>
          <w:sz w:val="22"/>
          <w:vertAlign w:val="superscript"/>
        </w:rPr>
        <w:t>1</w:t>
      </w:r>
      <w:r>
        <w:rPr>
          <w:rFonts w:ascii="Arial Negrita" w:hAnsi="Arial Negrita" w:cs="Arial"/>
          <w:b/>
          <w:color w:val="003057"/>
          <w:sz w:val="22"/>
          <w:vertAlign w:val="superscript"/>
        </w:rPr>
        <w:t>/</w:t>
      </w:r>
    </w:p>
    <w:p w14:paraId="7606F154" w14:textId="395211CC" w:rsidR="007E6A20" w:rsidRDefault="007E6A20" w:rsidP="007E6A20">
      <w:pPr>
        <w:pStyle w:val="Textoindependiente"/>
        <w:keepNext/>
        <w:widowControl/>
        <w:ind w:left="-142" w:right="-142"/>
        <w:jc w:val="center"/>
        <w:rPr>
          <w:rFonts w:cs="Arial"/>
          <w:bCs/>
          <w:smallCaps/>
          <w:color w:val="27251F"/>
          <w:sz w:val="20"/>
          <w:szCs w:val="20"/>
        </w:rPr>
      </w:pPr>
      <w:r>
        <w:rPr>
          <w:rFonts w:cs="Arial"/>
          <w:bCs/>
          <w:smallCaps/>
          <w:color w:val="27251F"/>
          <w:sz w:val="20"/>
          <w:szCs w:val="20"/>
        </w:rPr>
        <w:fldChar w:fldCharType="begin"/>
      </w:r>
      <w:r>
        <w:rPr>
          <w:rFonts w:cs="Arial"/>
          <w:bCs/>
          <w:smallCaps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bCs/>
          <w:smallCaps/>
          <w:color w:val="27251F"/>
          <w:sz w:val="20"/>
          <w:szCs w:val="20"/>
        </w:rPr>
        <w:fldChar w:fldCharType="separate"/>
      </w:r>
      <w:r w:rsidR="006A45BD" w:rsidRPr="00771FFE">
        <w:rPr>
          <w:rFonts w:cs="Arial"/>
          <w:bCs/>
          <w:smallCaps/>
          <w:noProof/>
          <w:color w:val="27251F"/>
          <w:sz w:val="20"/>
          <w:szCs w:val="20"/>
        </w:rPr>
        <w:t>2025</w:t>
      </w:r>
      <w:r>
        <w:rPr>
          <w:rFonts w:cs="Arial"/>
          <w:bCs/>
          <w:smallCaps/>
          <w:color w:val="27251F"/>
          <w:sz w:val="20"/>
          <w:szCs w:val="20"/>
        </w:rPr>
        <w:fldChar w:fldCharType="end"/>
      </w:r>
    </w:p>
    <w:p w14:paraId="03652A3E" w14:textId="5DB455F4" w:rsidR="007E6A20" w:rsidRPr="000F4F55" w:rsidRDefault="007E6A20" w:rsidP="007E6A20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z w:val="18"/>
          <w:szCs w:val="18"/>
        </w:rPr>
      </w:pPr>
      <w:r w:rsidRPr="000F4F55">
        <w:rPr>
          <w:rFonts w:cs="Arial"/>
          <w:bCs/>
          <w:color w:val="27251F"/>
          <w:sz w:val="20"/>
          <w:szCs w:val="20"/>
        </w:rPr>
        <w:t>(porcenta</w:t>
      </w:r>
      <w:r w:rsidR="007B73CC">
        <w:rPr>
          <w:rFonts w:cs="Arial"/>
          <w:bCs/>
          <w:color w:val="27251F"/>
          <w:sz w:val="20"/>
          <w:szCs w:val="20"/>
        </w:rPr>
        <w:t>je</w:t>
      </w:r>
      <w:r w:rsidRPr="000F4F55">
        <w:rPr>
          <w:rFonts w:cs="Arial"/>
          <w:bCs/>
          <w:color w:val="27251F"/>
          <w:sz w:val="20"/>
          <w:szCs w:val="20"/>
        </w:rPr>
        <w:t>)</w:t>
      </w:r>
    </w:p>
    <w:p w14:paraId="5B12306A" w14:textId="77777777" w:rsidR="007E6A20" w:rsidRPr="003B0E13" w:rsidRDefault="007E6A20" w:rsidP="007E6A20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/>
          <w:smallCaps/>
          <w:sz w:val="6"/>
          <w:szCs w:val="6"/>
        </w:rPr>
      </w:pPr>
    </w:p>
    <w:p w14:paraId="63D82C92" w14:textId="7AD6EAB1" w:rsidR="007E6A20" w:rsidRPr="00151B56" w:rsidRDefault="00EA18B6" w:rsidP="007E6A20">
      <w:pPr>
        <w:pStyle w:val="Textoindependiente"/>
        <w:keepNext/>
        <w:widowControl/>
        <w:ind w:left="-142" w:right="-142"/>
        <w:jc w:val="center"/>
        <w:rPr>
          <w:rFonts w:cs="Arial"/>
          <w:b/>
          <w:sz w:val="22"/>
        </w:rPr>
      </w:pPr>
      <w:r>
        <w:rPr>
          <w:noProof/>
        </w:rPr>
        <w:drawing>
          <wp:inline distT="0" distB="0" distL="0" distR="0" wp14:anchorId="21F67792" wp14:editId="78CF81FD">
            <wp:extent cx="6133553" cy="2065469"/>
            <wp:effectExtent l="0" t="0" r="635" b="0"/>
            <wp:docPr id="107061785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7F20469-9DFB-4B4F-B5DF-444EFF5E9E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732C39D" w14:textId="508B90F4" w:rsidR="007E6A20" w:rsidRPr="00651AE3" w:rsidRDefault="007E6A20" w:rsidP="003B0E13">
      <w:pPr>
        <w:pStyle w:val="Textoindependiente"/>
        <w:keepNext/>
        <w:widowControl/>
        <w:ind w:left="567" w:right="-142" w:hanging="567"/>
        <w:rPr>
          <w:rFonts w:cs="Arial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vertAlign w:val="superscript"/>
          <w:lang w:eastAsia="es-MX"/>
        </w:rPr>
        <w:t>1</w:t>
      </w:r>
      <w:r>
        <w:rPr>
          <w:rFonts w:cs="Arial"/>
          <w:color w:val="4D565E"/>
          <w:sz w:val="16"/>
          <w:szCs w:val="16"/>
          <w:vertAlign w:val="superscript"/>
          <w:lang w:eastAsia="es-MX"/>
        </w:rPr>
        <w:t>/</w:t>
      </w:r>
      <w:r w:rsidRPr="00151B56">
        <w:rPr>
          <w:rFonts w:cs="Arial"/>
          <w:color w:val="4D565E"/>
          <w:sz w:val="16"/>
          <w:szCs w:val="16"/>
          <w:lang w:eastAsia="es-MX"/>
        </w:rPr>
        <w:tab/>
        <w:t xml:space="preserve">Excluye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EDAD_No_especificada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6A45BD" w:rsidRPr="00771FFE">
        <w:rPr>
          <w:rFonts w:cs="Arial"/>
          <w:noProof/>
          <w:color w:val="4D565E"/>
          <w:sz w:val="16"/>
          <w:szCs w:val="16"/>
          <w:lang w:eastAsia="es-MX"/>
        </w:rPr>
        <w:t>2</w:t>
      </w:r>
      <w:r w:rsidR="00F22662">
        <w:rPr>
          <w:rFonts w:cs="Arial"/>
          <w:noProof/>
          <w:color w:val="4D565E"/>
          <w:sz w:val="16"/>
          <w:szCs w:val="16"/>
          <w:lang w:eastAsia="es-MX"/>
        </w:rPr>
        <w:t> </w:t>
      </w:r>
      <w:r w:rsidR="006A45BD" w:rsidRPr="00771FFE">
        <w:rPr>
          <w:rFonts w:cs="Arial"/>
          <w:noProof/>
          <w:color w:val="4D565E"/>
          <w:sz w:val="16"/>
          <w:szCs w:val="16"/>
          <w:lang w:eastAsia="es-MX"/>
        </w:rPr>
        <w:t>623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casos </w:t>
      </w:r>
      <w:r>
        <w:rPr>
          <w:rFonts w:cs="Arial"/>
          <w:color w:val="4D565E"/>
          <w:sz w:val="16"/>
          <w:szCs w:val="16"/>
          <w:lang w:eastAsia="es-MX"/>
        </w:rPr>
        <w:t xml:space="preserve">en los que no se especificó la </w:t>
      </w:r>
      <w:r w:rsidRPr="00151B56">
        <w:rPr>
          <w:rFonts w:cs="Arial"/>
          <w:color w:val="4D565E"/>
          <w:sz w:val="16"/>
          <w:szCs w:val="16"/>
          <w:lang w:eastAsia="es-MX"/>
        </w:rPr>
        <w:t>edad.</w:t>
      </w:r>
      <w:r>
        <w:rPr>
          <w:rFonts w:cs="Arial"/>
          <w:color w:val="4D565E"/>
          <w:sz w:val="16"/>
          <w:szCs w:val="16"/>
          <w:lang w:eastAsia="es-MX"/>
        </w:rPr>
        <w:t xml:space="preserve"> </w:t>
      </w:r>
      <w:bookmarkStart w:id="4" w:name="_Hlk207875039"/>
      <w:r w:rsidR="000C34D6">
        <w:rPr>
          <w:rFonts w:cs="Arial"/>
          <w:color w:val="4D565E"/>
          <w:sz w:val="16"/>
          <w:szCs w:val="16"/>
          <w:lang w:eastAsia="es-MX"/>
        </w:rPr>
        <w:t>La persona contrayente con menor edad tenía</w:t>
      </w:r>
      <w:r>
        <w:rPr>
          <w:rFonts w:cs="Arial"/>
          <w:color w:val="4D565E"/>
          <w:sz w:val="16"/>
          <w:szCs w:val="16"/>
          <w:lang w:eastAsia="es-MX"/>
        </w:rPr>
        <w:t xml:space="preserve"> </w:t>
      </w:r>
      <w:r w:rsidR="00C90AB2" w:rsidRPr="00EA18B6">
        <w:rPr>
          <w:rFonts w:cs="Arial"/>
          <w:color w:val="4D565E"/>
          <w:sz w:val="16"/>
          <w:szCs w:val="16"/>
          <w:lang w:eastAsia="es-MX"/>
        </w:rPr>
        <w:t>1</w:t>
      </w:r>
      <w:r w:rsidR="00EA18B6" w:rsidRPr="00EA18B6">
        <w:rPr>
          <w:rFonts w:cs="Arial"/>
          <w:color w:val="4D565E"/>
          <w:sz w:val="16"/>
          <w:szCs w:val="16"/>
          <w:lang w:eastAsia="es-MX"/>
        </w:rPr>
        <w:t>7</w:t>
      </w:r>
      <w:r w:rsidR="00C90AB2" w:rsidRPr="00EA18B6">
        <w:rPr>
          <w:rFonts w:cs="Arial"/>
          <w:color w:val="4D565E"/>
          <w:sz w:val="16"/>
          <w:szCs w:val="16"/>
          <w:lang w:eastAsia="es-MX"/>
        </w:rPr>
        <w:t xml:space="preserve"> </w:t>
      </w:r>
      <w:r w:rsidRPr="00EA18B6">
        <w:rPr>
          <w:rFonts w:cs="Arial"/>
          <w:color w:val="4D565E"/>
          <w:sz w:val="16"/>
          <w:szCs w:val="16"/>
          <w:lang w:eastAsia="es-MX"/>
        </w:rPr>
        <w:t>año</w:t>
      </w:r>
      <w:r w:rsidR="000C34D6" w:rsidRPr="00EA18B6">
        <w:rPr>
          <w:rFonts w:cs="Arial"/>
          <w:color w:val="4D565E"/>
          <w:sz w:val="16"/>
          <w:szCs w:val="16"/>
          <w:lang w:eastAsia="es-MX"/>
        </w:rPr>
        <w:t>s</w:t>
      </w:r>
      <w:r w:rsidRPr="00651AE3">
        <w:rPr>
          <w:rFonts w:cs="Arial"/>
          <w:sz w:val="16"/>
          <w:szCs w:val="16"/>
          <w:lang w:eastAsia="es-MX"/>
        </w:rPr>
        <w:t>.</w:t>
      </w:r>
      <w:bookmarkEnd w:id="4"/>
    </w:p>
    <w:p w14:paraId="7187516C" w14:textId="2268C342" w:rsidR="007E6A20" w:rsidRPr="00151B56" w:rsidRDefault="007E6A20" w:rsidP="003B0E13">
      <w:pPr>
        <w:pStyle w:val="Textoindependiente"/>
        <w:ind w:left="567" w:right="-141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>Fuente: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ab/>
        <w:t>inegi</w:t>
      </w:r>
      <w:r w:rsidRPr="00151B56">
        <w:rPr>
          <w:rFonts w:cs="Arial"/>
          <w:color w:val="4D565E"/>
          <w:sz w:val="16"/>
          <w:szCs w:val="16"/>
          <w:lang w:eastAsia="es-MX"/>
        </w:rPr>
        <w:t>.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6A45BD" w:rsidRPr="00771FFE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7A66F4AB" w14:textId="2EB09B0B" w:rsidR="0082142D" w:rsidRDefault="0082142D" w:rsidP="007E6A20">
      <w:pPr>
        <w:ind w:right="-141"/>
        <w:rPr>
          <w:rFonts w:ascii="Arial" w:hAnsi="Arial" w:cs="Arial"/>
          <w:sz w:val="24"/>
          <w:szCs w:val="24"/>
        </w:rPr>
      </w:pPr>
    </w:p>
    <w:p w14:paraId="6B988E0E" w14:textId="1544BA55" w:rsidR="007E6A20" w:rsidRPr="00005F6C" w:rsidRDefault="007E6A20" w:rsidP="007E6A20">
      <w:pPr>
        <w:ind w:right="-141"/>
        <w:jc w:val="both"/>
        <w:rPr>
          <w:rFonts w:ascii="Arial" w:hAnsi="Arial" w:cs="Arial"/>
          <w:sz w:val="24"/>
          <w:szCs w:val="24"/>
        </w:rPr>
      </w:pPr>
      <w:r w:rsidRPr="00005F6C">
        <w:rPr>
          <w:rFonts w:ascii="Arial" w:hAnsi="Arial" w:cs="Arial"/>
          <w:sz w:val="24"/>
          <w:szCs w:val="24"/>
        </w:rPr>
        <w:t>Del total de</w:t>
      </w:r>
      <w:r w:rsidR="00F91384">
        <w:rPr>
          <w:rFonts w:ascii="Arial" w:hAnsi="Arial" w:cs="Arial"/>
          <w:sz w:val="24"/>
          <w:szCs w:val="24"/>
        </w:rPr>
        <w:t xml:space="preserve"> </w:t>
      </w:r>
      <w:r w:rsidRPr="00005F6C">
        <w:rPr>
          <w:rFonts w:ascii="Arial" w:hAnsi="Arial" w:cs="Arial"/>
          <w:sz w:val="24"/>
          <w:szCs w:val="24"/>
        </w:rPr>
        <w:t>contrayentes</w:t>
      </w:r>
      <w:r w:rsidRPr="00720CDB">
        <w:rPr>
          <w:rFonts w:ascii="Arial" w:hAnsi="Arial" w:cs="Arial"/>
          <w:sz w:val="24"/>
          <w:szCs w:val="24"/>
        </w:rPr>
        <w:t xml:space="preserve">, </w:t>
      </w:r>
      <w:r w:rsidRPr="00720CDB">
        <w:rPr>
          <w:rFonts w:ascii="Arial" w:hAnsi="Arial" w:cs="Arial"/>
          <w:sz w:val="24"/>
          <w:szCs w:val="24"/>
        </w:rPr>
        <w:fldChar w:fldCharType="begin"/>
      </w:r>
      <w:r w:rsidRPr="00720CDB">
        <w:rPr>
          <w:rFonts w:ascii="Arial" w:hAnsi="Arial" w:cs="Arial"/>
          <w:sz w:val="24"/>
          <w:szCs w:val="24"/>
        </w:rPr>
        <w:instrText xml:space="preserve"> MERGEFIELD SECUNDARIA_Equivalente </w:instrText>
      </w:r>
      <w:r w:rsidRPr="00720CDB">
        <w:rPr>
          <w:rFonts w:ascii="Arial" w:hAnsi="Arial" w:cs="Arial"/>
          <w:sz w:val="24"/>
          <w:szCs w:val="24"/>
        </w:rPr>
        <w:fldChar w:fldCharType="separate"/>
      </w:r>
      <w:r w:rsidR="006A45BD" w:rsidRPr="00720CDB">
        <w:rPr>
          <w:rFonts w:ascii="Arial" w:hAnsi="Arial" w:cs="Arial"/>
          <w:noProof/>
          <w:sz w:val="24"/>
          <w:szCs w:val="24"/>
        </w:rPr>
        <w:t>81.1</w:t>
      </w:r>
      <w:r w:rsidRPr="00720CDB">
        <w:rPr>
          <w:rFonts w:ascii="Arial" w:hAnsi="Arial" w:cs="Arial"/>
          <w:sz w:val="24"/>
          <w:szCs w:val="24"/>
        </w:rPr>
        <w:fldChar w:fldCharType="end"/>
      </w:r>
      <w:r w:rsidR="002576C5" w:rsidRPr="00720CDB">
        <w:t> </w:t>
      </w:r>
      <w:r w:rsidRPr="00720CDB">
        <w:rPr>
          <w:rFonts w:ascii="Arial" w:hAnsi="Arial" w:cs="Arial"/>
          <w:sz w:val="24"/>
          <w:szCs w:val="24"/>
        </w:rPr>
        <w:t>% tenía al menos estudios de secundaria o equivalente</w:t>
      </w:r>
      <w:r w:rsidR="00720CDB">
        <w:rPr>
          <w:rFonts w:ascii="Arial" w:hAnsi="Arial" w:cs="Arial"/>
          <w:sz w:val="24"/>
          <w:szCs w:val="24"/>
        </w:rPr>
        <w:t xml:space="preserve">, mientras que </w:t>
      </w:r>
      <w:r w:rsidRPr="00720CDB">
        <w:rPr>
          <w:rFonts w:ascii="Arial" w:hAnsi="Arial" w:cs="Arial"/>
          <w:sz w:val="24"/>
          <w:szCs w:val="24"/>
        </w:rPr>
        <w:fldChar w:fldCharType="begin"/>
      </w:r>
      <w:r w:rsidRPr="00720CDB">
        <w:rPr>
          <w:rFonts w:ascii="Arial" w:hAnsi="Arial" w:cs="Arial"/>
          <w:sz w:val="24"/>
          <w:szCs w:val="24"/>
        </w:rPr>
        <w:instrText xml:space="preserve"> MERGEFIELD PRIMARIA_como_Maximo </w:instrText>
      </w:r>
      <w:r w:rsidRPr="00720CDB">
        <w:rPr>
          <w:rFonts w:ascii="Arial" w:hAnsi="Arial" w:cs="Arial"/>
          <w:sz w:val="24"/>
          <w:szCs w:val="24"/>
        </w:rPr>
        <w:fldChar w:fldCharType="separate"/>
      </w:r>
      <w:r w:rsidR="006A45BD" w:rsidRPr="00720CDB">
        <w:rPr>
          <w:rFonts w:ascii="Arial" w:hAnsi="Arial" w:cs="Arial"/>
          <w:noProof/>
          <w:sz w:val="24"/>
          <w:szCs w:val="24"/>
        </w:rPr>
        <w:t>9.0</w:t>
      </w:r>
      <w:r w:rsidRPr="00720CDB">
        <w:rPr>
          <w:rFonts w:ascii="Arial" w:hAnsi="Arial" w:cs="Arial"/>
          <w:sz w:val="24"/>
          <w:szCs w:val="24"/>
        </w:rPr>
        <w:fldChar w:fldCharType="end"/>
      </w:r>
      <w:r w:rsidR="002576C5" w:rsidRPr="00720CDB">
        <w:rPr>
          <w:rFonts w:ascii="Arial" w:hAnsi="Arial" w:cs="Arial"/>
          <w:sz w:val="24"/>
          <w:szCs w:val="24"/>
        </w:rPr>
        <w:t> </w:t>
      </w:r>
      <w:r w:rsidRPr="00720CDB">
        <w:rPr>
          <w:rFonts w:ascii="Arial" w:hAnsi="Arial" w:cs="Arial"/>
          <w:sz w:val="24"/>
          <w:szCs w:val="24"/>
        </w:rPr>
        <w:t>% contó, máximo, con nivel de primaria.</w:t>
      </w:r>
      <w:r w:rsidRPr="00005F6C">
        <w:rPr>
          <w:rFonts w:ascii="Arial" w:hAnsi="Arial" w:cs="Arial"/>
          <w:sz w:val="24"/>
          <w:szCs w:val="24"/>
        </w:rPr>
        <w:t xml:space="preserve"> La distribución </w:t>
      </w:r>
      <w:r w:rsidR="00116362">
        <w:rPr>
          <w:rFonts w:ascii="Arial" w:hAnsi="Arial" w:cs="Arial"/>
          <w:sz w:val="24"/>
          <w:szCs w:val="24"/>
        </w:rPr>
        <w:t xml:space="preserve">en los diferentes niveles </w:t>
      </w:r>
      <w:r w:rsidR="008139EB">
        <w:rPr>
          <w:rFonts w:ascii="Arial" w:hAnsi="Arial" w:cs="Arial"/>
          <w:sz w:val="24"/>
          <w:szCs w:val="24"/>
        </w:rPr>
        <w:t xml:space="preserve">de la escolaridad en mujeres </w:t>
      </w:r>
      <w:r w:rsidRPr="00005F6C">
        <w:rPr>
          <w:rFonts w:ascii="Arial" w:hAnsi="Arial" w:cs="Arial"/>
          <w:sz w:val="24"/>
          <w:szCs w:val="24"/>
        </w:rPr>
        <w:t xml:space="preserve">resultó similar </w:t>
      </w:r>
      <w:r w:rsidR="008139EB">
        <w:rPr>
          <w:rFonts w:ascii="Arial" w:hAnsi="Arial" w:cs="Arial"/>
          <w:sz w:val="24"/>
          <w:szCs w:val="24"/>
        </w:rPr>
        <w:t xml:space="preserve">a la de los </w:t>
      </w:r>
      <w:r w:rsidR="005A19BD" w:rsidRPr="00005F6C">
        <w:rPr>
          <w:rFonts w:ascii="Arial" w:hAnsi="Arial" w:cs="Arial"/>
          <w:sz w:val="24"/>
          <w:szCs w:val="24"/>
        </w:rPr>
        <w:t>hombres</w:t>
      </w:r>
      <w:r w:rsidRPr="00005F6C">
        <w:rPr>
          <w:rFonts w:ascii="Arial" w:hAnsi="Arial" w:cs="Arial"/>
          <w:sz w:val="24"/>
          <w:szCs w:val="24"/>
        </w:rPr>
        <w:t>.</w:t>
      </w:r>
    </w:p>
    <w:p w14:paraId="0D4CEADE" w14:textId="08AD129E" w:rsidR="000D77B8" w:rsidRDefault="000D77B8">
      <w:pPr>
        <w:rPr>
          <w:rFonts w:ascii="Arial" w:hAnsi="Arial" w:cs="Arial"/>
          <w:sz w:val="24"/>
          <w:szCs w:val="24"/>
        </w:rPr>
      </w:pPr>
      <w:bookmarkStart w:id="5" w:name="_Hlk202187287"/>
    </w:p>
    <w:p w14:paraId="193073E6" w14:textId="09EC6763" w:rsidR="007E6A20" w:rsidRPr="00005F6C" w:rsidRDefault="007E6A20" w:rsidP="007E6A20">
      <w:pPr>
        <w:ind w:right="-141"/>
        <w:jc w:val="both"/>
        <w:rPr>
          <w:rFonts w:ascii="Arial" w:hAnsi="Arial" w:cs="Arial"/>
          <w:sz w:val="24"/>
          <w:szCs w:val="24"/>
        </w:rPr>
      </w:pPr>
      <w:r w:rsidRPr="00005F6C">
        <w:rPr>
          <w:rFonts w:ascii="Arial" w:hAnsi="Arial" w:cs="Arial"/>
          <w:sz w:val="24"/>
          <w:szCs w:val="24"/>
        </w:rPr>
        <w:t xml:space="preserve">Del total de contrayentes, </w:t>
      </w:r>
      <w:r w:rsidRPr="00005F6C">
        <w:rPr>
          <w:rFonts w:ascii="Arial" w:hAnsi="Arial" w:cs="Arial"/>
          <w:sz w:val="24"/>
          <w:szCs w:val="24"/>
        </w:rPr>
        <w:fldChar w:fldCharType="begin"/>
      </w:r>
      <w:r w:rsidRPr="00005F6C">
        <w:rPr>
          <w:rFonts w:ascii="Arial" w:hAnsi="Arial" w:cs="Arial"/>
          <w:sz w:val="24"/>
          <w:szCs w:val="24"/>
        </w:rPr>
        <w:instrText xml:space="preserve"> MERGEFIELD MISMO_Nivel_esoclaridad </w:instrText>
      </w:r>
      <w:r w:rsidRPr="00005F6C">
        <w:rPr>
          <w:rFonts w:ascii="Arial" w:hAnsi="Arial" w:cs="Arial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z w:val="24"/>
          <w:szCs w:val="24"/>
        </w:rPr>
        <w:t>53.4</w:t>
      </w:r>
      <w:r w:rsidRPr="00005F6C">
        <w:rPr>
          <w:rFonts w:ascii="Arial" w:hAnsi="Arial" w:cs="Arial"/>
          <w:sz w:val="24"/>
          <w:szCs w:val="24"/>
        </w:rPr>
        <w:fldChar w:fldCharType="end"/>
      </w:r>
      <w:r w:rsidR="002576C5">
        <w:rPr>
          <w:rFonts w:ascii="Arial" w:hAnsi="Arial" w:cs="Arial"/>
          <w:sz w:val="24"/>
          <w:szCs w:val="24"/>
        </w:rPr>
        <w:t> </w:t>
      </w:r>
      <w:r w:rsidRPr="00005F6C">
        <w:rPr>
          <w:rFonts w:ascii="Arial" w:hAnsi="Arial" w:cs="Arial"/>
          <w:sz w:val="24"/>
          <w:szCs w:val="24"/>
        </w:rPr>
        <w:t xml:space="preserve">% se casó con personas </w:t>
      </w:r>
      <w:r w:rsidR="00CE1652">
        <w:rPr>
          <w:rFonts w:ascii="Arial" w:hAnsi="Arial" w:cs="Arial"/>
          <w:sz w:val="24"/>
          <w:szCs w:val="24"/>
        </w:rPr>
        <w:t xml:space="preserve">con </w:t>
      </w:r>
      <w:r w:rsidR="00C01921">
        <w:rPr>
          <w:rFonts w:ascii="Arial" w:hAnsi="Arial" w:cs="Arial"/>
          <w:sz w:val="24"/>
          <w:szCs w:val="24"/>
        </w:rPr>
        <w:t>el</w:t>
      </w:r>
      <w:r w:rsidR="00CE1652">
        <w:rPr>
          <w:rFonts w:ascii="Arial" w:hAnsi="Arial" w:cs="Arial"/>
          <w:sz w:val="24"/>
          <w:szCs w:val="24"/>
        </w:rPr>
        <w:t xml:space="preserve"> </w:t>
      </w:r>
      <w:r w:rsidRPr="00005F6C">
        <w:rPr>
          <w:rFonts w:ascii="Arial" w:hAnsi="Arial" w:cs="Arial"/>
          <w:sz w:val="24"/>
          <w:szCs w:val="24"/>
        </w:rPr>
        <w:t xml:space="preserve">mismo nivel de escolaridad. Destacaron quienes tenían </w:t>
      </w:r>
      <w:r w:rsidR="00C72423">
        <w:rPr>
          <w:rFonts w:ascii="Arial" w:hAnsi="Arial" w:cs="Arial"/>
          <w:sz w:val="24"/>
          <w:szCs w:val="24"/>
        </w:rPr>
        <w:t xml:space="preserve">nivel </w:t>
      </w:r>
      <w:r w:rsidRPr="003C487D">
        <w:rPr>
          <w:rFonts w:ascii="Arial" w:hAnsi="Arial" w:cs="Arial"/>
          <w:sz w:val="24"/>
          <w:szCs w:val="24"/>
        </w:rPr>
        <w:t>profesional</w:t>
      </w:r>
      <w:r w:rsidR="00C72423" w:rsidRPr="009B28E7">
        <w:rPr>
          <w:rFonts w:ascii="Arial" w:hAnsi="Arial" w:cs="Arial"/>
          <w:sz w:val="24"/>
          <w:szCs w:val="24"/>
        </w:rPr>
        <w:t>,</w:t>
      </w:r>
      <w:r w:rsidRPr="00005F6C">
        <w:rPr>
          <w:rFonts w:ascii="Arial" w:hAnsi="Arial" w:cs="Arial"/>
          <w:sz w:val="24"/>
          <w:szCs w:val="24"/>
        </w:rPr>
        <w:t xml:space="preserve"> con </w:t>
      </w:r>
      <w:r w:rsidRPr="00005F6C">
        <w:rPr>
          <w:rFonts w:ascii="Arial" w:hAnsi="Arial" w:cs="Arial"/>
          <w:sz w:val="24"/>
          <w:szCs w:val="24"/>
        </w:rPr>
        <w:fldChar w:fldCharType="begin"/>
      </w:r>
      <w:r w:rsidRPr="00005F6C">
        <w:rPr>
          <w:rFonts w:ascii="Arial" w:hAnsi="Arial" w:cs="Arial"/>
          <w:sz w:val="24"/>
          <w:szCs w:val="24"/>
        </w:rPr>
        <w:instrText xml:space="preserve"> MERGEFIELD PROFESIONAL_Mismo_nivel </w:instrText>
      </w:r>
      <w:r w:rsidRPr="00005F6C">
        <w:rPr>
          <w:rFonts w:ascii="Arial" w:hAnsi="Arial" w:cs="Arial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z w:val="24"/>
          <w:szCs w:val="24"/>
        </w:rPr>
        <w:t>37.9</w:t>
      </w:r>
      <w:r w:rsidRPr="00005F6C">
        <w:rPr>
          <w:rFonts w:ascii="Arial" w:hAnsi="Arial" w:cs="Arial"/>
          <w:sz w:val="24"/>
          <w:szCs w:val="24"/>
        </w:rPr>
        <w:fldChar w:fldCharType="end"/>
      </w:r>
      <w:r w:rsidRPr="00005F6C">
        <w:rPr>
          <w:rFonts w:ascii="Arial" w:hAnsi="Arial" w:cs="Arial"/>
          <w:sz w:val="24"/>
          <w:szCs w:val="24"/>
        </w:rPr>
        <w:t xml:space="preserve"> por ciento. Siguieron quienes contaban con </w:t>
      </w:r>
      <w:r w:rsidRPr="003C487D">
        <w:rPr>
          <w:rFonts w:ascii="Arial" w:hAnsi="Arial" w:cs="Arial"/>
          <w:sz w:val="24"/>
          <w:szCs w:val="24"/>
        </w:rPr>
        <w:t>preparatoria o equivalente</w:t>
      </w:r>
      <w:r w:rsidRPr="00005F6C">
        <w:rPr>
          <w:rFonts w:ascii="Arial" w:hAnsi="Arial" w:cs="Arial"/>
          <w:sz w:val="24"/>
          <w:szCs w:val="24"/>
        </w:rPr>
        <w:t xml:space="preserve">, con </w:t>
      </w:r>
      <w:r w:rsidRPr="00005F6C">
        <w:rPr>
          <w:rFonts w:ascii="Arial" w:hAnsi="Arial" w:cs="Arial"/>
          <w:sz w:val="24"/>
          <w:szCs w:val="24"/>
        </w:rPr>
        <w:fldChar w:fldCharType="begin"/>
      </w:r>
      <w:r w:rsidRPr="00005F6C">
        <w:rPr>
          <w:rFonts w:ascii="Arial" w:hAnsi="Arial" w:cs="Arial"/>
          <w:sz w:val="24"/>
          <w:szCs w:val="24"/>
        </w:rPr>
        <w:instrText xml:space="preserve"> MERGEFIELD PREPARATORIA_Mismo_nivel </w:instrText>
      </w:r>
      <w:r w:rsidRPr="00005F6C">
        <w:rPr>
          <w:rFonts w:ascii="Arial" w:hAnsi="Arial" w:cs="Arial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z w:val="24"/>
          <w:szCs w:val="24"/>
        </w:rPr>
        <w:t>29.3</w:t>
      </w:r>
      <w:r w:rsidRPr="00005F6C">
        <w:rPr>
          <w:rFonts w:ascii="Arial" w:hAnsi="Arial" w:cs="Arial"/>
          <w:sz w:val="24"/>
          <w:szCs w:val="24"/>
        </w:rPr>
        <w:fldChar w:fldCharType="end"/>
      </w:r>
      <w:r w:rsidR="002576C5">
        <w:rPr>
          <w:rFonts w:ascii="Arial" w:hAnsi="Arial" w:cs="Arial"/>
          <w:sz w:val="24"/>
          <w:szCs w:val="24"/>
        </w:rPr>
        <w:t> </w:t>
      </w:r>
      <w:r w:rsidRPr="00005F6C">
        <w:rPr>
          <w:rFonts w:ascii="Arial" w:hAnsi="Arial" w:cs="Arial"/>
          <w:sz w:val="24"/>
          <w:szCs w:val="24"/>
        </w:rPr>
        <w:t>%</w:t>
      </w:r>
      <w:r w:rsidR="00711BE9">
        <w:rPr>
          <w:rFonts w:ascii="Arial" w:hAnsi="Arial" w:cs="Arial"/>
          <w:sz w:val="24"/>
          <w:szCs w:val="24"/>
        </w:rPr>
        <w:t>,</w:t>
      </w:r>
      <w:r w:rsidRPr="00005F6C">
        <w:rPr>
          <w:rFonts w:ascii="Arial" w:hAnsi="Arial" w:cs="Arial"/>
          <w:sz w:val="24"/>
          <w:szCs w:val="24"/>
        </w:rPr>
        <w:t xml:space="preserve"> y quienes cursaron </w:t>
      </w:r>
      <w:r w:rsidRPr="003C487D">
        <w:rPr>
          <w:rFonts w:ascii="Arial" w:hAnsi="Arial" w:cs="Arial"/>
          <w:sz w:val="24"/>
          <w:szCs w:val="24"/>
        </w:rPr>
        <w:t>secundaria o equivalente</w:t>
      </w:r>
      <w:r w:rsidR="00C72423">
        <w:rPr>
          <w:rFonts w:ascii="Arial" w:hAnsi="Arial" w:cs="Arial"/>
          <w:sz w:val="24"/>
          <w:szCs w:val="24"/>
        </w:rPr>
        <w:t>,</w:t>
      </w:r>
      <w:r w:rsidRPr="00005F6C">
        <w:rPr>
          <w:rFonts w:ascii="Arial" w:hAnsi="Arial" w:cs="Arial"/>
          <w:sz w:val="24"/>
          <w:szCs w:val="24"/>
        </w:rPr>
        <w:t xml:space="preserve"> con </w:t>
      </w:r>
      <w:r w:rsidRPr="00005F6C">
        <w:rPr>
          <w:rFonts w:ascii="Arial" w:hAnsi="Arial" w:cs="Arial"/>
          <w:sz w:val="24"/>
          <w:szCs w:val="24"/>
        </w:rPr>
        <w:fldChar w:fldCharType="begin"/>
      </w:r>
      <w:r w:rsidRPr="00005F6C">
        <w:rPr>
          <w:rFonts w:ascii="Arial" w:hAnsi="Arial" w:cs="Arial"/>
          <w:sz w:val="24"/>
          <w:szCs w:val="24"/>
        </w:rPr>
        <w:instrText xml:space="preserve"> MERGEFIELD SECUNDARIA_Mismo_nivel </w:instrText>
      </w:r>
      <w:r w:rsidRPr="00005F6C">
        <w:rPr>
          <w:rFonts w:ascii="Arial" w:hAnsi="Arial" w:cs="Arial"/>
          <w:sz w:val="24"/>
          <w:szCs w:val="24"/>
        </w:rPr>
        <w:fldChar w:fldCharType="separate"/>
      </w:r>
      <w:r w:rsidR="006A45BD" w:rsidRPr="00771FFE">
        <w:rPr>
          <w:rFonts w:ascii="Arial" w:hAnsi="Arial" w:cs="Arial"/>
          <w:noProof/>
          <w:sz w:val="24"/>
          <w:szCs w:val="24"/>
        </w:rPr>
        <w:t>23.4</w:t>
      </w:r>
      <w:r w:rsidRPr="00005F6C">
        <w:rPr>
          <w:rFonts w:ascii="Arial" w:hAnsi="Arial" w:cs="Arial"/>
          <w:sz w:val="24"/>
          <w:szCs w:val="24"/>
        </w:rPr>
        <w:fldChar w:fldCharType="end"/>
      </w:r>
      <w:r w:rsidRPr="00005F6C">
        <w:rPr>
          <w:rFonts w:ascii="Arial" w:hAnsi="Arial" w:cs="Arial"/>
          <w:sz w:val="24"/>
          <w:szCs w:val="24"/>
        </w:rPr>
        <w:t xml:space="preserve"> </w:t>
      </w:r>
      <w:r w:rsidRPr="00704A9E">
        <w:rPr>
          <w:rFonts w:ascii="Arial" w:hAnsi="Arial" w:cs="Arial"/>
          <w:sz w:val="24"/>
          <w:szCs w:val="24"/>
        </w:rPr>
        <w:t>por ciento</w:t>
      </w:r>
      <w:r w:rsidRPr="00005F6C">
        <w:rPr>
          <w:rFonts w:ascii="Arial" w:hAnsi="Arial" w:cs="Arial"/>
          <w:sz w:val="24"/>
          <w:szCs w:val="24"/>
        </w:rPr>
        <w:t>.</w:t>
      </w:r>
      <w:bookmarkEnd w:id="5"/>
    </w:p>
    <w:p w14:paraId="121387F2" w14:textId="77777777" w:rsidR="00005F6C" w:rsidRPr="00005F6C" w:rsidRDefault="00005F6C" w:rsidP="007E6A20">
      <w:pPr>
        <w:ind w:right="-141"/>
        <w:jc w:val="both"/>
        <w:rPr>
          <w:rFonts w:ascii="Arial" w:hAnsi="Arial" w:cs="Arial"/>
          <w:sz w:val="24"/>
          <w:szCs w:val="24"/>
        </w:rPr>
      </w:pPr>
    </w:p>
    <w:p w14:paraId="774E3677" w14:textId="35541CB6" w:rsidR="00005F6C" w:rsidRPr="003B0E13" w:rsidRDefault="00005F6C" w:rsidP="007E6A20">
      <w:pPr>
        <w:ind w:right="-141"/>
        <w:jc w:val="both"/>
        <w:rPr>
          <w:rFonts w:ascii="Arial" w:hAnsi="Arial" w:cs="Arial"/>
          <w:sz w:val="24"/>
          <w:szCs w:val="24"/>
        </w:rPr>
      </w:pPr>
      <w:r w:rsidRPr="00F22662">
        <w:rPr>
          <w:rFonts w:ascii="Arial" w:hAnsi="Arial" w:cs="Arial"/>
          <w:sz w:val="24"/>
          <w:szCs w:val="24"/>
        </w:rPr>
        <w:t xml:space="preserve">Respecto a la condición de actividad económica, </w:t>
      </w:r>
      <w:r w:rsidRPr="00F22662">
        <w:rPr>
          <w:rFonts w:ascii="Arial" w:hAnsi="Arial" w:cs="Arial"/>
          <w:sz w:val="24"/>
          <w:szCs w:val="24"/>
        </w:rPr>
        <w:fldChar w:fldCharType="begin"/>
      </w:r>
      <w:r w:rsidRPr="00F22662">
        <w:rPr>
          <w:rFonts w:ascii="Arial" w:hAnsi="Arial" w:cs="Arial"/>
          <w:sz w:val="24"/>
          <w:szCs w:val="24"/>
        </w:rPr>
        <w:instrText xml:space="preserve"> MERGEFIELD TRABAJAN_Mujeres_Porcentaje </w:instrText>
      </w:r>
      <w:r w:rsidRPr="00F22662">
        <w:rPr>
          <w:rFonts w:ascii="Arial" w:hAnsi="Arial" w:cs="Arial"/>
          <w:sz w:val="24"/>
          <w:szCs w:val="24"/>
        </w:rPr>
        <w:fldChar w:fldCharType="separate"/>
      </w:r>
      <w:r w:rsidR="006A45BD" w:rsidRPr="00F22662">
        <w:rPr>
          <w:rFonts w:ascii="Arial" w:hAnsi="Arial" w:cs="Arial"/>
          <w:noProof/>
          <w:sz w:val="24"/>
          <w:szCs w:val="24"/>
        </w:rPr>
        <w:t>58.3</w:t>
      </w:r>
      <w:r w:rsidRPr="00F22662">
        <w:rPr>
          <w:rFonts w:ascii="Arial" w:hAnsi="Arial" w:cs="Arial"/>
          <w:sz w:val="24"/>
          <w:szCs w:val="24"/>
        </w:rPr>
        <w:fldChar w:fldCharType="end"/>
      </w:r>
      <w:r w:rsidR="002576C5" w:rsidRPr="00F22662">
        <w:rPr>
          <w:rFonts w:ascii="Arial" w:hAnsi="Arial" w:cs="Arial"/>
          <w:sz w:val="24"/>
          <w:szCs w:val="24"/>
        </w:rPr>
        <w:t> </w:t>
      </w:r>
      <w:r w:rsidRPr="00F22662">
        <w:rPr>
          <w:rFonts w:ascii="Arial" w:hAnsi="Arial" w:cs="Arial"/>
          <w:sz w:val="24"/>
          <w:szCs w:val="24"/>
        </w:rPr>
        <w:t xml:space="preserve">% de las mujeres y </w:t>
      </w:r>
      <w:r w:rsidRPr="00F22662">
        <w:rPr>
          <w:rFonts w:ascii="Arial" w:hAnsi="Arial" w:cs="Arial"/>
          <w:sz w:val="24"/>
          <w:szCs w:val="24"/>
        </w:rPr>
        <w:fldChar w:fldCharType="begin"/>
      </w:r>
      <w:r w:rsidRPr="00F22662">
        <w:rPr>
          <w:rFonts w:ascii="Arial" w:hAnsi="Arial" w:cs="Arial"/>
          <w:sz w:val="24"/>
          <w:szCs w:val="24"/>
        </w:rPr>
        <w:instrText xml:space="preserve"> MERGEFIELD TRABAJAN_Hombres_Porcentaje </w:instrText>
      </w:r>
      <w:r w:rsidRPr="00F22662">
        <w:rPr>
          <w:rFonts w:ascii="Arial" w:hAnsi="Arial" w:cs="Arial"/>
          <w:sz w:val="24"/>
          <w:szCs w:val="24"/>
        </w:rPr>
        <w:fldChar w:fldCharType="separate"/>
      </w:r>
      <w:r w:rsidR="006A45BD" w:rsidRPr="00F22662">
        <w:rPr>
          <w:rFonts w:ascii="Arial" w:hAnsi="Arial" w:cs="Arial"/>
          <w:noProof/>
          <w:sz w:val="24"/>
          <w:szCs w:val="24"/>
        </w:rPr>
        <w:t>94.4</w:t>
      </w:r>
      <w:r w:rsidRPr="00F22662">
        <w:rPr>
          <w:rFonts w:ascii="Arial" w:hAnsi="Arial" w:cs="Arial"/>
          <w:sz w:val="24"/>
          <w:szCs w:val="24"/>
        </w:rPr>
        <w:fldChar w:fldCharType="end"/>
      </w:r>
      <w:r w:rsidR="002576C5" w:rsidRPr="00F22662">
        <w:t> </w:t>
      </w:r>
      <w:r w:rsidRPr="00F22662">
        <w:rPr>
          <w:rFonts w:ascii="Arial" w:hAnsi="Arial" w:cs="Arial"/>
          <w:sz w:val="24"/>
          <w:szCs w:val="24"/>
        </w:rPr>
        <w:t>% de los hombres declararon tener trabajo al momento de contraer matrimonio.</w:t>
      </w:r>
      <w:r w:rsidR="00D24D0E" w:rsidRPr="00F22662">
        <w:rPr>
          <w:rFonts w:ascii="Arial" w:hAnsi="Arial" w:cs="Arial"/>
          <w:sz w:val="24"/>
          <w:szCs w:val="24"/>
        </w:rPr>
        <w:t xml:space="preserve"> </w:t>
      </w:r>
      <w:r w:rsidRPr="003B0E13">
        <w:rPr>
          <w:rFonts w:ascii="Arial" w:hAnsi="Arial" w:cs="Arial"/>
          <w:sz w:val="24"/>
          <w:szCs w:val="24"/>
        </w:rPr>
        <w:t>Entre contrayentes</w:t>
      </w:r>
      <w:r w:rsidR="00D85676" w:rsidRPr="003B0E13">
        <w:rPr>
          <w:rFonts w:ascii="Arial" w:hAnsi="Arial" w:cs="Arial"/>
          <w:sz w:val="24"/>
          <w:szCs w:val="24"/>
        </w:rPr>
        <w:br/>
      </w:r>
      <w:r w:rsidRPr="003B0E13">
        <w:rPr>
          <w:rFonts w:ascii="Arial" w:hAnsi="Arial" w:cs="Arial"/>
          <w:sz w:val="24"/>
          <w:szCs w:val="24"/>
        </w:rPr>
        <w:t xml:space="preserve">que trabajaban, la principal posición en el trabajo fue </w:t>
      </w:r>
      <w:r w:rsidRPr="003B0E13">
        <w:rPr>
          <w:rFonts w:ascii="Arial" w:hAnsi="Arial" w:cs="Arial"/>
          <w:i/>
          <w:iCs/>
          <w:sz w:val="24"/>
          <w:szCs w:val="24"/>
        </w:rPr>
        <w:t>empleada o empleado</w:t>
      </w:r>
      <w:r w:rsidRPr="003B0E13">
        <w:rPr>
          <w:rFonts w:ascii="Arial" w:hAnsi="Arial" w:cs="Arial"/>
          <w:sz w:val="24"/>
          <w:szCs w:val="24"/>
        </w:rPr>
        <w:t xml:space="preserve">: a las </w:t>
      </w:r>
      <w:r w:rsidRPr="003B0E13">
        <w:rPr>
          <w:rFonts w:ascii="Arial" w:hAnsi="Arial" w:cs="Arial"/>
          <w:i/>
          <w:iCs/>
          <w:sz w:val="24"/>
          <w:szCs w:val="24"/>
        </w:rPr>
        <w:t>mujeres</w:t>
      </w:r>
      <w:r w:rsidRPr="003B0E13">
        <w:rPr>
          <w:rFonts w:ascii="Arial" w:hAnsi="Arial" w:cs="Arial"/>
          <w:sz w:val="24"/>
          <w:szCs w:val="24"/>
        </w:rPr>
        <w:t xml:space="preserve"> correspondió </w:t>
      </w:r>
      <w:r w:rsidRPr="003B0E13">
        <w:rPr>
          <w:rFonts w:ascii="Arial" w:hAnsi="Arial" w:cs="Arial"/>
          <w:sz w:val="24"/>
          <w:szCs w:val="24"/>
        </w:rPr>
        <w:fldChar w:fldCharType="begin"/>
      </w:r>
      <w:r w:rsidRPr="003B0E13">
        <w:rPr>
          <w:rFonts w:ascii="Arial" w:hAnsi="Arial" w:cs="Arial"/>
          <w:sz w:val="24"/>
          <w:szCs w:val="24"/>
        </w:rPr>
        <w:instrText xml:space="preserve"> MERGEFIELD EMPLEADA_Porcentaje </w:instrText>
      </w:r>
      <w:r w:rsidRPr="003B0E13">
        <w:rPr>
          <w:rFonts w:ascii="Arial" w:hAnsi="Arial" w:cs="Arial"/>
          <w:sz w:val="24"/>
          <w:szCs w:val="24"/>
        </w:rPr>
        <w:fldChar w:fldCharType="separate"/>
      </w:r>
      <w:r w:rsidR="006A45BD" w:rsidRPr="003B0E13">
        <w:rPr>
          <w:rFonts w:ascii="Arial" w:hAnsi="Arial" w:cs="Arial"/>
          <w:noProof/>
          <w:sz w:val="24"/>
          <w:szCs w:val="24"/>
        </w:rPr>
        <w:t>77.8</w:t>
      </w:r>
      <w:r w:rsidRPr="003B0E13">
        <w:rPr>
          <w:rFonts w:ascii="Arial" w:hAnsi="Arial" w:cs="Arial"/>
          <w:sz w:val="24"/>
          <w:szCs w:val="24"/>
        </w:rPr>
        <w:fldChar w:fldCharType="end"/>
      </w:r>
      <w:r w:rsidR="005851B7" w:rsidRPr="003B0E13">
        <w:rPr>
          <w:rFonts w:ascii="Arial" w:hAnsi="Arial" w:cs="Arial"/>
          <w:sz w:val="24"/>
          <w:szCs w:val="24"/>
        </w:rPr>
        <w:t> </w:t>
      </w:r>
      <w:r w:rsidRPr="003B0E13">
        <w:rPr>
          <w:rFonts w:ascii="Arial" w:hAnsi="Arial" w:cs="Arial"/>
          <w:sz w:val="24"/>
          <w:szCs w:val="24"/>
        </w:rPr>
        <w:t>%</w:t>
      </w:r>
      <w:r w:rsidR="009A5806" w:rsidRPr="003B0E13">
        <w:rPr>
          <w:rFonts w:ascii="Arial" w:hAnsi="Arial" w:cs="Arial"/>
          <w:sz w:val="24"/>
          <w:szCs w:val="24"/>
        </w:rPr>
        <w:t xml:space="preserve">; </w:t>
      </w:r>
      <w:r w:rsidRPr="00F22662">
        <w:rPr>
          <w:rFonts w:ascii="Arial" w:hAnsi="Arial" w:cs="Arial"/>
          <w:sz w:val="24"/>
          <w:szCs w:val="24"/>
        </w:rPr>
        <w:t>a</w:t>
      </w:r>
      <w:r w:rsidRPr="003B0E13">
        <w:rPr>
          <w:rFonts w:ascii="Arial" w:hAnsi="Arial" w:cs="Arial"/>
          <w:sz w:val="24"/>
          <w:szCs w:val="24"/>
        </w:rPr>
        <w:t xml:space="preserve"> los </w:t>
      </w:r>
      <w:r w:rsidRPr="003B0E13">
        <w:rPr>
          <w:rFonts w:ascii="Arial" w:hAnsi="Arial" w:cs="Arial"/>
          <w:i/>
          <w:iCs/>
          <w:sz w:val="24"/>
          <w:szCs w:val="24"/>
        </w:rPr>
        <w:t>hombres</w:t>
      </w:r>
      <w:r w:rsidRPr="003B0E13">
        <w:rPr>
          <w:rFonts w:ascii="Arial" w:hAnsi="Arial" w:cs="Arial"/>
          <w:sz w:val="24"/>
          <w:szCs w:val="24"/>
        </w:rPr>
        <w:t xml:space="preserve">, </w:t>
      </w:r>
      <w:r w:rsidRPr="003B0E13">
        <w:rPr>
          <w:rFonts w:ascii="Arial" w:hAnsi="Arial" w:cs="Arial"/>
          <w:sz w:val="24"/>
          <w:szCs w:val="24"/>
        </w:rPr>
        <w:fldChar w:fldCharType="begin"/>
      </w:r>
      <w:r w:rsidRPr="003B0E13">
        <w:rPr>
          <w:rFonts w:ascii="Arial" w:hAnsi="Arial" w:cs="Arial"/>
          <w:sz w:val="24"/>
          <w:szCs w:val="24"/>
        </w:rPr>
        <w:instrText xml:space="preserve"> MERGEFIELD EMPLEADO_Porcentaje </w:instrText>
      </w:r>
      <w:r w:rsidRPr="003B0E13">
        <w:rPr>
          <w:rFonts w:ascii="Arial" w:hAnsi="Arial" w:cs="Arial"/>
          <w:sz w:val="24"/>
          <w:szCs w:val="24"/>
        </w:rPr>
        <w:fldChar w:fldCharType="separate"/>
      </w:r>
      <w:r w:rsidR="006A45BD" w:rsidRPr="003B0E13">
        <w:rPr>
          <w:rFonts w:ascii="Arial" w:hAnsi="Arial" w:cs="Arial"/>
          <w:noProof/>
          <w:sz w:val="24"/>
          <w:szCs w:val="24"/>
        </w:rPr>
        <w:t>70.0</w:t>
      </w:r>
      <w:r w:rsidRPr="003B0E13">
        <w:rPr>
          <w:rFonts w:ascii="Arial" w:hAnsi="Arial" w:cs="Arial"/>
          <w:sz w:val="24"/>
          <w:szCs w:val="24"/>
        </w:rPr>
        <w:fldChar w:fldCharType="end"/>
      </w:r>
      <w:r w:rsidRPr="003B0E13">
        <w:rPr>
          <w:rFonts w:ascii="Arial" w:hAnsi="Arial" w:cs="Arial"/>
          <w:sz w:val="24"/>
          <w:szCs w:val="24"/>
        </w:rPr>
        <w:t xml:space="preserve"> por ciento. Siguió </w:t>
      </w:r>
      <w:r w:rsidR="00DD5CEC" w:rsidRPr="003B0E13">
        <w:rPr>
          <w:rFonts w:ascii="Arial" w:hAnsi="Arial" w:cs="Arial"/>
          <w:i/>
          <w:iCs/>
          <w:sz w:val="24"/>
          <w:szCs w:val="24"/>
        </w:rPr>
        <w:t xml:space="preserve">persona </w:t>
      </w:r>
      <w:r w:rsidRPr="003B0E13">
        <w:rPr>
          <w:rFonts w:ascii="Arial" w:hAnsi="Arial" w:cs="Arial"/>
          <w:i/>
          <w:iCs/>
          <w:sz w:val="24"/>
          <w:szCs w:val="24"/>
        </w:rPr>
        <w:t>trabajador</w:t>
      </w:r>
      <w:r w:rsidR="00DD5CEC" w:rsidRPr="003B0E13">
        <w:rPr>
          <w:rFonts w:ascii="Arial" w:hAnsi="Arial" w:cs="Arial"/>
          <w:i/>
          <w:iCs/>
          <w:sz w:val="24"/>
          <w:szCs w:val="24"/>
        </w:rPr>
        <w:t>a</w:t>
      </w:r>
      <w:r w:rsidRPr="003B0E13">
        <w:rPr>
          <w:rFonts w:ascii="Arial" w:hAnsi="Arial" w:cs="Arial"/>
          <w:i/>
          <w:iCs/>
          <w:sz w:val="24"/>
          <w:szCs w:val="24"/>
        </w:rPr>
        <w:t xml:space="preserve"> por cuenta propia</w:t>
      </w:r>
      <w:r w:rsidRPr="003B0E13">
        <w:rPr>
          <w:rFonts w:ascii="Arial" w:hAnsi="Arial" w:cs="Arial"/>
          <w:sz w:val="24"/>
          <w:szCs w:val="24"/>
        </w:rPr>
        <w:t xml:space="preserve">: </w:t>
      </w:r>
      <w:r w:rsidRPr="003B0E13">
        <w:rPr>
          <w:rFonts w:ascii="Arial" w:hAnsi="Arial" w:cs="Arial"/>
          <w:sz w:val="24"/>
          <w:szCs w:val="24"/>
        </w:rPr>
        <w:fldChar w:fldCharType="begin"/>
      </w:r>
      <w:r w:rsidRPr="003B0E13">
        <w:rPr>
          <w:rFonts w:ascii="Arial" w:hAnsi="Arial" w:cs="Arial"/>
          <w:sz w:val="24"/>
          <w:szCs w:val="24"/>
        </w:rPr>
        <w:instrText xml:space="preserve"> MERGEFIELD TRABAJADORA_Cuenta_propia_Porcentaje </w:instrText>
      </w:r>
      <w:r w:rsidRPr="003B0E13">
        <w:rPr>
          <w:rFonts w:ascii="Arial" w:hAnsi="Arial" w:cs="Arial"/>
          <w:sz w:val="24"/>
          <w:szCs w:val="24"/>
        </w:rPr>
        <w:fldChar w:fldCharType="separate"/>
      </w:r>
      <w:r w:rsidR="006A45BD" w:rsidRPr="003B0E13">
        <w:rPr>
          <w:rFonts w:ascii="Arial" w:hAnsi="Arial" w:cs="Arial"/>
          <w:noProof/>
          <w:sz w:val="24"/>
          <w:szCs w:val="24"/>
        </w:rPr>
        <w:t>14.7</w:t>
      </w:r>
      <w:r w:rsidRPr="003B0E13">
        <w:rPr>
          <w:rFonts w:ascii="Arial" w:hAnsi="Arial" w:cs="Arial"/>
          <w:sz w:val="24"/>
          <w:szCs w:val="24"/>
        </w:rPr>
        <w:fldChar w:fldCharType="end"/>
      </w:r>
      <w:r w:rsidR="005851B7" w:rsidRPr="003B0E13">
        <w:rPr>
          <w:rFonts w:ascii="Arial" w:hAnsi="Arial" w:cs="Arial"/>
          <w:sz w:val="24"/>
          <w:szCs w:val="24"/>
        </w:rPr>
        <w:t> </w:t>
      </w:r>
      <w:r w:rsidRPr="003B0E13">
        <w:rPr>
          <w:rFonts w:ascii="Arial" w:hAnsi="Arial" w:cs="Arial"/>
          <w:sz w:val="24"/>
          <w:szCs w:val="24"/>
        </w:rPr>
        <w:t>%</w:t>
      </w:r>
      <w:r w:rsidR="004D222F" w:rsidRPr="003B0E13">
        <w:rPr>
          <w:rFonts w:ascii="Arial" w:hAnsi="Arial" w:cs="Arial"/>
          <w:sz w:val="24"/>
          <w:szCs w:val="24"/>
        </w:rPr>
        <w:t xml:space="preserve"> correspondió a </w:t>
      </w:r>
      <w:r w:rsidRPr="003B0E13">
        <w:rPr>
          <w:rFonts w:ascii="Arial" w:hAnsi="Arial" w:cs="Arial"/>
          <w:i/>
          <w:iCs/>
          <w:sz w:val="24"/>
          <w:szCs w:val="24"/>
        </w:rPr>
        <w:t>mujeres</w:t>
      </w:r>
      <w:r w:rsidRPr="003B0E13">
        <w:rPr>
          <w:rFonts w:ascii="Arial" w:hAnsi="Arial" w:cs="Arial"/>
          <w:sz w:val="24"/>
          <w:szCs w:val="24"/>
        </w:rPr>
        <w:t xml:space="preserve"> y </w:t>
      </w:r>
      <w:r w:rsidRPr="003B0E13">
        <w:rPr>
          <w:rFonts w:ascii="Arial" w:hAnsi="Arial" w:cs="Arial"/>
          <w:sz w:val="24"/>
          <w:szCs w:val="24"/>
        </w:rPr>
        <w:fldChar w:fldCharType="begin"/>
      </w:r>
      <w:r w:rsidRPr="003B0E13">
        <w:rPr>
          <w:rFonts w:ascii="Arial" w:hAnsi="Arial" w:cs="Arial"/>
          <w:sz w:val="24"/>
          <w:szCs w:val="24"/>
        </w:rPr>
        <w:instrText xml:space="preserve"> MERGEFIELD TRABAJADOR_Cuenta_propia_Porcentaje </w:instrText>
      </w:r>
      <w:r w:rsidRPr="003B0E13">
        <w:rPr>
          <w:rFonts w:ascii="Arial" w:hAnsi="Arial" w:cs="Arial"/>
          <w:sz w:val="24"/>
          <w:szCs w:val="24"/>
        </w:rPr>
        <w:fldChar w:fldCharType="separate"/>
      </w:r>
      <w:r w:rsidR="006A45BD" w:rsidRPr="003B0E13">
        <w:rPr>
          <w:rFonts w:ascii="Arial" w:hAnsi="Arial" w:cs="Arial"/>
          <w:noProof/>
          <w:sz w:val="24"/>
          <w:szCs w:val="24"/>
        </w:rPr>
        <w:t>13.6</w:t>
      </w:r>
      <w:r w:rsidRPr="003B0E13">
        <w:rPr>
          <w:rFonts w:ascii="Arial" w:hAnsi="Arial" w:cs="Arial"/>
          <w:sz w:val="24"/>
          <w:szCs w:val="24"/>
        </w:rPr>
        <w:fldChar w:fldCharType="end"/>
      </w:r>
      <w:r w:rsidR="005851B7" w:rsidRPr="003B0E13">
        <w:rPr>
          <w:rFonts w:ascii="Arial" w:hAnsi="Arial" w:cs="Arial"/>
          <w:sz w:val="24"/>
          <w:szCs w:val="24"/>
        </w:rPr>
        <w:t> </w:t>
      </w:r>
      <w:r w:rsidRPr="003B0E13">
        <w:rPr>
          <w:rFonts w:ascii="Arial" w:hAnsi="Arial" w:cs="Arial"/>
          <w:sz w:val="24"/>
          <w:szCs w:val="24"/>
        </w:rPr>
        <w:t>%</w:t>
      </w:r>
      <w:r w:rsidR="004D222F" w:rsidRPr="003B0E13">
        <w:rPr>
          <w:rFonts w:ascii="Arial" w:hAnsi="Arial" w:cs="Arial"/>
          <w:sz w:val="24"/>
          <w:szCs w:val="24"/>
        </w:rPr>
        <w:t>, a</w:t>
      </w:r>
      <w:r w:rsidRPr="003B0E13">
        <w:rPr>
          <w:rFonts w:ascii="Arial" w:hAnsi="Arial" w:cs="Arial"/>
          <w:sz w:val="24"/>
          <w:szCs w:val="24"/>
        </w:rPr>
        <w:t xml:space="preserve"> </w:t>
      </w:r>
      <w:r w:rsidRPr="003B0E13">
        <w:rPr>
          <w:rFonts w:ascii="Arial" w:hAnsi="Arial" w:cs="Arial"/>
          <w:i/>
          <w:iCs/>
          <w:sz w:val="24"/>
          <w:szCs w:val="24"/>
        </w:rPr>
        <w:t>hombres</w:t>
      </w:r>
      <w:r w:rsidR="00870AB0" w:rsidRPr="003B0E13">
        <w:rPr>
          <w:rFonts w:ascii="Arial" w:hAnsi="Arial" w:cs="Arial"/>
          <w:sz w:val="24"/>
          <w:szCs w:val="24"/>
        </w:rPr>
        <w:t xml:space="preserve"> (ver gráfica 4)</w:t>
      </w:r>
      <w:r w:rsidRPr="003B0E13">
        <w:rPr>
          <w:rFonts w:ascii="Arial" w:hAnsi="Arial" w:cs="Arial"/>
          <w:sz w:val="24"/>
          <w:szCs w:val="24"/>
        </w:rPr>
        <w:t>.</w:t>
      </w:r>
    </w:p>
    <w:p w14:paraId="39136AAA" w14:textId="77777777" w:rsidR="00005F6C" w:rsidRDefault="00005F6C" w:rsidP="007E6A20">
      <w:pPr>
        <w:ind w:right="-141"/>
        <w:jc w:val="both"/>
        <w:rPr>
          <w:rFonts w:ascii="Arial" w:hAnsi="Arial" w:cs="Arial"/>
          <w:sz w:val="24"/>
          <w:szCs w:val="24"/>
        </w:rPr>
      </w:pPr>
    </w:p>
    <w:p w14:paraId="0DAD1C62" w14:textId="1FD0A08D" w:rsidR="00005F6C" w:rsidRPr="00161ACB" w:rsidRDefault="00005F6C" w:rsidP="00005F6C">
      <w:pPr>
        <w:keepNext/>
        <w:widowControl/>
        <w:ind w:right="-142"/>
        <w:jc w:val="center"/>
        <w:rPr>
          <w:rFonts w:ascii="Arial" w:eastAsia="Arial" w:hAnsi="Arial" w:cs="Arial"/>
          <w:bCs/>
          <w:color w:val="003057"/>
          <w:spacing w:val="-4"/>
          <w:sz w:val="20"/>
          <w:szCs w:val="20"/>
        </w:rPr>
      </w:pPr>
      <w:r w:rsidRPr="00161ACB">
        <w:rPr>
          <w:rFonts w:ascii="Arial" w:eastAsia="Arial" w:hAnsi="Arial" w:cs="Arial"/>
          <w:bCs/>
          <w:color w:val="003057"/>
          <w:spacing w:val="-4"/>
          <w:sz w:val="20"/>
          <w:szCs w:val="20"/>
        </w:rPr>
        <w:lastRenderedPageBreak/>
        <w:t xml:space="preserve">Gráfica </w:t>
      </w:r>
      <w:r w:rsidR="00870AB0" w:rsidRPr="00161ACB">
        <w:rPr>
          <w:rFonts w:ascii="Arial" w:eastAsia="Arial" w:hAnsi="Arial" w:cs="Arial"/>
          <w:bCs/>
          <w:color w:val="003057"/>
          <w:spacing w:val="-4"/>
          <w:sz w:val="20"/>
          <w:szCs w:val="20"/>
        </w:rPr>
        <w:t>4</w:t>
      </w:r>
    </w:p>
    <w:p w14:paraId="45268C15" w14:textId="77777777" w:rsidR="00005F6C" w:rsidRPr="00151B56" w:rsidRDefault="00005F6C" w:rsidP="00005F6C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/>
          <w:color w:val="003057"/>
          <w:spacing w:val="-4"/>
          <w:sz w:val="22"/>
        </w:rPr>
      </w:pPr>
      <w:r>
        <w:rPr>
          <w:rFonts w:ascii="Arial Negrita" w:hAnsi="Arial Negrita" w:cs="Arial"/>
          <w:b/>
          <w:color w:val="003057"/>
          <w:spacing w:val="-4"/>
          <w:sz w:val="22"/>
        </w:rPr>
        <w:t>Personas c</w:t>
      </w:r>
      <w:r w:rsidRPr="00151B56">
        <w:rPr>
          <w:rFonts w:ascii="Arial Negrita" w:hAnsi="Arial Negrita" w:cs="Arial"/>
          <w:b/>
          <w:color w:val="003057"/>
          <w:spacing w:val="-4"/>
          <w:sz w:val="22"/>
        </w:rPr>
        <w:t>ontrayentes, según posición en el trabajo y sexo</w:t>
      </w:r>
    </w:p>
    <w:p w14:paraId="72D8C91C" w14:textId="06C48227" w:rsidR="00005F6C" w:rsidRDefault="00005F6C" w:rsidP="00005F6C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pacing w:val="-4"/>
          <w:sz w:val="20"/>
          <w:szCs w:val="20"/>
        </w:rPr>
      </w:pPr>
      <w:r>
        <w:rPr>
          <w:rFonts w:cs="Arial"/>
          <w:bCs/>
          <w:color w:val="27251F"/>
          <w:spacing w:val="-4"/>
          <w:sz w:val="20"/>
          <w:szCs w:val="20"/>
        </w:rPr>
        <w:fldChar w:fldCharType="begin"/>
      </w:r>
      <w:r>
        <w:rPr>
          <w:rFonts w:cs="Arial"/>
          <w:bCs/>
          <w:color w:val="27251F"/>
          <w:spacing w:val="-4"/>
          <w:sz w:val="20"/>
          <w:szCs w:val="20"/>
        </w:rPr>
        <w:instrText xml:space="preserve"> MERGEFIELD AÑO_Publicado </w:instrText>
      </w:r>
      <w:r>
        <w:rPr>
          <w:rFonts w:cs="Arial"/>
          <w:bCs/>
          <w:color w:val="27251F"/>
          <w:spacing w:val="-4"/>
          <w:sz w:val="20"/>
          <w:szCs w:val="20"/>
        </w:rPr>
        <w:fldChar w:fldCharType="separate"/>
      </w:r>
      <w:r w:rsidR="006A45BD" w:rsidRPr="00771FFE">
        <w:rPr>
          <w:rFonts w:cs="Arial"/>
          <w:bCs/>
          <w:noProof/>
          <w:color w:val="27251F"/>
          <w:spacing w:val="-4"/>
          <w:sz w:val="20"/>
          <w:szCs w:val="20"/>
        </w:rPr>
        <w:t>2025</w:t>
      </w:r>
      <w:r>
        <w:rPr>
          <w:rFonts w:cs="Arial"/>
          <w:bCs/>
          <w:color w:val="27251F"/>
          <w:spacing w:val="-4"/>
          <w:sz w:val="20"/>
          <w:szCs w:val="20"/>
        </w:rPr>
        <w:fldChar w:fldCharType="end"/>
      </w:r>
    </w:p>
    <w:p w14:paraId="01A81BF4" w14:textId="2F04D3EE" w:rsidR="00005F6C" w:rsidRPr="000F4F55" w:rsidRDefault="00005F6C" w:rsidP="00005F6C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pacing w:val="-4"/>
          <w:sz w:val="18"/>
          <w:szCs w:val="18"/>
        </w:rPr>
      </w:pPr>
      <w:r w:rsidRPr="000F4F55">
        <w:rPr>
          <w:rFonts w:cs="Arial"/>
          <w:bCs/>
          <w:color w:val="27251F"/>
          <w:spacing w:val="-4"/>
          <w:sz w:val="18"/>
          <w:szCs w:val="18"/>
        </w:rPr>
        <w:t>(porcent</w:t>
      </w:r>
      <w:r w:rsidR="00533ACE">
        <w:rPr>
          <w:rFonts w:cs="Arial"/>
          <w:bCs/>
          <w:color w:val="27251F"/>
          <w:spacing w:val="-4"/>
          <w:sz w:val="18"/>
          <w:szCs w:val="18"/>
        </w:rPr>
        <w:t>aje</w:t>
      </w:r>
      <w:r w:rsidRPr="000F4F55">
        <w:rPr>
          <w:rFonts w:cs="Arial"/>
          <w:bCs/>
          <w:color w:val="27251F"/>
          <w:spacing w:val="-4"/>
          <w:sz w:val="18"/>
          <w:szCs w:val="18"/>
        </w:rPr>
        <w:t>)</w:t>
      </w:r>
    </w:p>
    <w:p w14:paraId="29451EF5" w14:textId="12AAA5B0" w:rsidR="00005F6C" w:rsidRPr="00151B56" w:rsidRDefault="00EA18B6" w:rsidP="00005F6C">
      <w:pPr>
        <w:pStyle w:val="Textoindependiente"/>
        <w:keepNext/>
        <w:widowControl/>
        <w:ind w:left="-142" w:right="-142"/>
        <w:jc w:val="center"/>
        <w:rPr>
          <w:rFonts w:cs="Arial"/>
          <w:spacing w:val="-4"/>
        </w:rPr>
      </w:pPr>
      <w:r>
        <w:rPr>
          <w:noProof/>
        </w:rPr>
        <w:drawing>
          <wp:inline distT="0" distB="0" distL="0" distR="0" wp14:anchorId="37A31546" wp14:editId="0BE39FCE">
            <wp:extent cx="5799105" cy="1842000"/>
            <wp:effectExtent l="0" t="0" r="0" b="6350"/>
            <wp:docPr id="156243761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7C085EC-AD14-EA3E-EE95-8FCA8FDC89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BC16323" w14:textId="5E9F04BA" w:rsidR="00005F6C" w:rsidRPr="00151B56" w:rsidRDefault="00005F6C" w:rsidP="00C5506B">
      <w:pPr>
        <w:pStyle w:val="Textoindependiente"/>
        <w:spacing w:after="240"/>
        <w:ind w:left="851" w:right="-142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 xml:space="preserve">Fuente: 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inegi.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6A45BD" w:rsidRPr="00771FFE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23C2BA8B" w14:textId="77777777" w:rsidR="00005F6C" w:rsidRDefault="00005F6C" w:rsidP="007E6A20">
      <w:pPr>
        <w:ind w:right="-141"/>
        <w:jc w:val="both"/>
        <w:rPr>
          <w:rFonts w:ascii="Arial" w:hAnsi="Arial" w:cs="Arial"/>
          <w:sz w:val="24"/>
          <w:szCs w:val="24"/>
        </w:rPr>
      </w:pPr>
    </w:p>
    <w:p w14:paraId="098C817D" w14:textId="72AFF2AA" w:rsidR="00005F6C" w:rsidRPr="00005F6C" w:rsidRDefault="00EF19C7" w:rsidP="007E6A20">
      <w:pPr>
        <w:ind w:right="-141"/>
        <w:jc w:val="both"/>
        <w:rPr>
          <w:rFonts w:ascii="Arial" w:hAnsi="Arial" w:cs="Arial"/>
          <w:sz w:val="24"/>
          <w:szCs w:val="24"/>
        </w:rPr>
      </w:pPr>
      <w:r w:rsidRPr="611FE862">
        <w:rPr>
          <w:rFonts w:ascii="Arial" w:hAnsi="Arial" w:cs="Arial"/>
          <w:sz w:val="24"/>
          <w:szCs w:val="24"/>
        </w:rPr>
        <w:t xml:space="preserve">Para </w:t>
      </w:r>
      <w:r w:rsidR="00FF6D49">
        <w:rPr>
          <w:rFonts w:ascii="Arial" w:hAnsi="Arial" w:cs="Arial"/>
          <w:sz w:val="24"/>
          <w:szCs w:val="24"/>
        </w:rPr>
        <w:t>quienes</w:t>
      </w:r>
      <w:r w:rsidR="000D50BA" w:rsidRPr="611FE862">
        <w:rPr>
          <w:rFonts w:ascii="Arial" w:hAnsi="Arial" w:cs="Arial"/>
          <w:sz w:val="24"/>
          <w:szCs w:val="24"/>
        </w:rPr>
        <w:t xml:space="preserve"> </w:t>
      </w:r>
      <w:r w:rsidRPr="611FE862">
        <w:rPr>
          <w:rFonts w:ascii="Arial" w:hAnsi="Arial" w:cs="Arial"/>
          <w:sz w:val="24"/>
          <w:szCs w:val="24"/>
        </w:rPr>
        <w:t xml:space="preserve">no </w:t>
      </w:r>
      <w:r w:rsidR="006A02AE" w:rsidRPr="611FE862">
        <w:rPr>
          <w:rFonts w:ascii="Arial" w:hAnsi="Arial" w:cs="Arial"/>
          <w:sz w:val="24"/>
          <w:szCs w:val="24"/>
        </w:rPr>
        <w:t>participaban</w:t>
      </w:r>
      <w:r w:rsidR="00414A61" w:rsidRPr="611FE862">
        <w:rPr>
          <w:rFonts w:ascii="Arial" w:hAnsi="Arial" w:cs="Arial"/>
          <w:sz w:val="24"/>
          <w:szCs w:val="24"/>
        </w:rPr>
        <w:t xml:space="preserve"> en el mercado laboral</w:t>
      </w:r>
      <w:r w:rsidRPr="611FE862">
        <w:rPr>
          <w:rFonts w:ascii="Arial" w:hAnsi="Arial" w:cs="Arial"/>
          <w:sz w:val="24"/>
          <w:szCs w:val="24"/>
        </w:rPr>
        <w:t xml:space="preserve"> al mo</w:t>
      </w:r>
      <w:r w:rsidR="00ED7810" w:rsidRPr="611FE862">
        <w:rPr>
          <w:rFonts w:ascii="Arial" w:hAnsi="Arial" w:cs="Arial"/>
          <w:sz w:val="24"/>
          <w:szCs w:val="24"/>
        </w:rPr>
        <w:t>mento</w:t>
      </w:r>
      <w:r w:rsidRPr="611FE862">
        <w:rPr>
          <w:rFonts w:ascii="Arial" w:hAnsi="Arial" w:cs="Arial"/>
          <w:sz w:val="24"/>
          <w:szCs w:val="24"/>
        </w:rPr>
        <w:t xml:space="preserve"> de casarse, </w:t>
      </w:r>
      <w:r w:rsidR="001959BA" w:rsidRPr="611FE862">
        <w:rPr>
          <w:rFonts w:ascii="Arial" w:hAnsi="Arial" w:cs="Arial"/>
          <w:sz w:val="24"/>
          <w:szCs w:val="24"/>
        </w:rPr>
        <w:t>93.</w:t>
      </w:r>
      <w:r w:rsidR="00EA18B6" w:rsidRPr="611FE862">
        <w:rPr>
          <w:rFonts w:ascii="Arial" w:hAnsi="Arial" w:cs="Arial"/>
          <w:sz w:val="24"/>
          <w:szCs w:val="24"/>
        </w:rPr>
        <w:t>4</w:t>
      </w:r>
      <w:r w:rsidR="005851B7" w:rsidRPr="611FE862">
        <w:rPr>
          <w:rFonts w:ascii="Arial" w:hAnsi="Arial" w:cs="Arial"/>
          <w:sz w:val="24"/>
          <w:szCs w:val="24"/>
        </w:rPr>
        <w:t> </w:t>
      </w:r>
      <w:r w:rsidR="001959BA" w:rsidRPr="611FE862">
        <w:rPr>
          <w:rFonts w:ascii="Arial" w:hAnsi="Arial" w:cs="Arial"/>
          <w:sz w:val="24"/>
          <w:szCs w:val="24"/>
        </w:rPr>
        <w:t xml:space="preserve">% de las mujeres dijo dedicarse a </w:t>
      </w:r>
      <w:r w:rsidR="00005F6C" w:rsidRPr="611FE862">
        <w:rPr>
          <w:rFonts w:ascii="Arial" w:hAnsi="Arial" w:cs="Arial"/>
          <w:sz w:val="24"/>
          <w:szCs w:val="24"/>
        </w:rPr>
        <w:t>quehaceres del hogar</w:t>
      </w:r>
      <w:r w:rsidR="001959BA" w:rsidRPr="611FE862">
        <w:rPr>
          <w:rFonts w:ascii="Arial" w:hAnsi="Arial" w:cs="Arial"/>
          <w:sz w:val="24"/>
          <w:szCs w:val="24"/>
        </w:rPr>
        <w:t xml:space="preserve">. En el caso de los hombres, </w:t>
      </w:r>
      <w:r w:rsidR="00ED7810" w:rsidRPr="611FE862">
        <w:rPr>
          <w:rFonts w:ascii="Arial" w:hAnsi="Arial" w:cs="Arial"/>
          <w:sz w:val="24"/>
          <w:szCs w:val="24"/>
        </w:rPr>
        <w:t>7</w:t>
      </w:r>
      <w:r w:rsidR="00EA18B6" w:rsidRPr="611FE862">
        <w:rPr>
          <w:rFonts w:ascii="Arial" w:hAnsi="Arial" w:cs="Arial"/>
          <w:sz w:val="24"/>
          <w:szCs w:val="24"/>
        </w:rPr>
        <w:t>7</w:t>
      </w:r>
      <w:r w:rsidR="00ED7810" w:rsidRPr="611FE862">
        <w:rPr>
          <w:rFonts w:ascii="Arial" w:hAnsi="Arial" w:cs="Arial"/>
          <w:sz w:val="24"/>
          <w:szCs w:val="24"/>
        </w:rPr>
        <w:t>.</w:t>
      </w:r>
      <w:r w:rsidR="00EA18B6" w:rsidRPr="611FE862">
        <w:rPr>
          <w:rFonts w:ascii="Arial" w:hAnsi="Arial" w:cs="Arial"/>
          <w:sz w:val="24"/>
          <w:szCs w:val="24"/>
        </w:rPr>
        <w:t>6</w:t>
      </w:r>
      <w:r w:rsidR="005851B7" w:rsidRPr="611FE862">
        <w:rPr>
          <w:rFonts w:ascii="Arial" w:hAnsi="Arial" w:cs="Arial"/>
          <w:sz w:val="24"/>
          <w:szCs w:val="24"/>
        </w:rPr>
        <w:t> </w:t>
      </w:r>
      <w:r w:rsidR="00ED7810" w:rsidRPr="611FE862">
        <w:rPr>
          <w:rFonts w:ascii="Arial" w:hAnsi="Arial" w:cs="Arial"/>
          <w:sz w:val="24"/>
          <w:szCs w:val="24"/>
        </w:rPr>
        <w:t xml:space="preserve">% </w:t>
      </w:r>
      <w:r w:rsidR="008166F7">
        <w:rPr>
          <w:rFonts w:ascii="Arial" w:hAnsi="Arial" w:cs="Arial"/>
          <w:sz w:val="24"/>
          <w:szCs w:val="24"/>
        </w:rPr>
        <w:t xml:space="preserve">dijo ser </w:t>
      </w:r>
      <w:r w:rsidR="00ED7810" w:rsidRPr="611FE862">
        <w:rPr>
          <w:rFonts w:ascii="Arial" w:hAnsi="Arial" w:cs="Arial"/>
          <w:sz w:val="24"/>
          <w:szCs w:val="24"/>
        </w:rPr>
        <w:t>jubilado</w:t>
      </w:r>
      <w:r w:rsidR="00C50B3A" w:rsidRPr="611FE862">
        <w:rPr>
          <w:rFonts w:ascii="Arial" w:hAnsi="Arial" w:cs="Arial"/>
          <w:sz w:val="24"/>
          <w:szCs w:val="24"/>
        </w:rPr>
        <w:t xml:space="preserve"> o pensionado</w:t>
      </w:r>
      <w:r w:rsidR="00ED7810" w:rsidRPr="611FE862">
        <w:rPr>
          <w:rFonts w:ascii="Arial" w:hAnsi="Arial" w:cs="Arial"/>
          <w:sz w:val="24"/>
          <w:szCs w:val="24"/>
        </w:rPr>
        <w:t>.</w:t>
      </w:r>
    </w:p>
    <w:p w14:paraId="574454FE" w14:textId="77777777" w:rsidR="00005F6C" w:rsidRDefault="00005F6C" w:rsidP="007E6A20">
      <w:pPr>
        <w:jc w:val="both"/>
        <w:rPr>
          <w:rFonts w:ascii="Arial" w:eastAsia="Times New Roman" w:hAnsi="Arial" w:cs="Arial"/>
          <w:color w:val="000000"/>
          <w:sz w:val="24"/>
          <w:szCs w:val="24"/>
          <w:lang w:val="es-ES_tradnl" w:eastAsia="es-ES"/>
        </w:rPr>
      </w:pPr>
      <w:bookmarkStart w:id="6" w:name="_Hlk152599652"/>
    </w:p>
    <w:p w14:paraId="2FD90A7B" w14:textId="77777777" w:rsidR="00005F6C" w:rsidRDefault="00005F6C" w:rsidP="007E6A20">
      <w:pPr>
        <w:jc w:val="both"/>
        <w:rPr>
          <w:rFonts w:ascii="Arial" w:eastAsia="Times New Roman" w:hAnsi="Arial" w:cs="Arial"/>
          <w:color w:val="000000"/>
          <w:sz w:val="24"/>
          <w:szCs w:val="24"/>
          <w:lang w:val="es-ES_tradnl" w:eastAsia="es-ES"/>
        </w:rPr>
      </w:pPr>
    </w:p>
    <w:tbl>
      <w:tblPr>
        <w:tblStyle w:val="Tablaconcuadrcula"/>
        <w:tblW w:w="101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48"/>
      </w:tblGrid>
      <w:tr w:rsidR="00D9294A" w:rsidRPr="00161ACB" w14:paraId="47415BBB" w14:textId="77777777" w:rsidTr="00476638">
        <w:trPr>
          <w:trHeight w:val="340"/>
        </w:trPr>
        <w:tc>
          <w:tcPr>
            <w:tcW w:w="10148" w:type="dxa"/>
            <w:tcBorders>
              <w:bottom w:val="single" w:sz="4" w:space="0" w:color="003057"/>
            </w:tcBorders>
          </w:tcPr>
          <w:p w14:paraId="31FCB891" w14:textId="26881E37" w:rsidR="00D9294A" w:rsidRPr="00161ACB" w:rsidRDefault="00D9294A" w:rsidP="00D9294A">
            <w:pPr>
              <w:widowControl/>
              <w:spacing w:before="100" w:beforeAutospacing="1" w:after="120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3057"/>
                <w:sz w:val="24"/>
                <w:szCs w:val="24"/>
                <w:lang w:val="es-ES_tradnl" w:eastAsia="es-ES"/>
              </w:rPr>
            </w:pPr>
            <w:r w:rsidRPr="00161ACB">
              <w:rPr>
                <w:rFonts w:ascii="Arial" w:eastAsia="Times New Roman" w:hAnsi="Arial" w:cs="Arial"/>
                <w:b/>
                <w:bCs/>
                <w:color w:val="003057"/>
                <w:sz w:val="24"/>
                <w:szCs w:val="24"/>
                <w:lang w:val="es-ES_tradnl" w:eastAsia="es-ES"/>
              </w:rPr>
              <w:t>M</w:t>
            </w:r>
            <w:r w:rsidR="00751168" w:rsidRPr="00161ACB">
              <w:rPr>
                <w:rFonts w:ascii="Arial" w:eastAsia="Times New Roman" w:hAnsi="Arial" w:cs="Arial"/>
                <w:b/>
                <w:bCs/>
                <w:color w:val="003057"/>
                <w:sz w:val="24"/>
                <w:szCs w:val="24"/>
                <w:lang w:val="es-ES_tradnl" w:eastAsia="es-ES"/>
              </w:rPr>
              <w:t>á</w:t>
            </w:r>
            <w:r w:rsidRPr="00161ACB">
              <w:rPr>
                <w:rFonts w:ascii="Arial" w:eastAsia="Times New Roman" w:hAnsi="Arial" w:cs="Arial"/>
                <w:b/>
                <w:bCs/>
                <w:color w:val="003057"/>
                <w:sz w:val="24"/>
                <w:szCs w:val="24"/>
                <w:lang w:val="es-ES_tradnl" w:eastAsia="es-ES"/>
              </w:rPr>
              <w:t>s información</w:t>
            </w:r>
          </w:p>
        </w:tc>
      </w:tr>
    </w:tbl>
    <w:bookmarkEnd w:id="6"/>
    <w:p w14:paraId="064C6909" w14:textId="20EFED61" w:rsidR="00161ACB" w:rsidRPr="00761EEA" w:rsidRDefault="00161ACB" w:rsidP="00161ACB">
      <w:pPr>
        <w:widowControl/>
        <w:spacing w:before="100" w:beforeAutospacing="1" w:after="100" w:afterAutospacing="1"/>
        <w:ind w:left="-142" w:right="-166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es-ES" w:eastAsia="es-ES"/>
        </w:rPr>
      </w:pPr>
      <w:r w:rsidRPr="00761EEA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t xml:space="preserve">Para consultas de medios y periodistas, escribir a </w:t>
      </w:r>
      <w:hyperlink r:id="rId15" w:history="1">
        <w:r w:rsidRPr="00761EEA">
          <w:rPr>
            <w:rStyle w:val="Hipervnculo"/>
            <w:rFonts w:ascii="Arial" w:eastAsia="Times New Roman" w:hAnsi="Arial" w:cs="Arial"/>
            <w:sz w:val="20"/>
            <w:szCs w:val="20"/>
            <w:lang w:val="es-ES" w:eastAsia="es-ES"/>
          </w:rPr>
          <w:t>comunicacionsocial@inegi.org.mx</w:t>
        </w:r>
      </w:hyperlink>
      <w:r w:rsidRPr="00761EEA">
        <w:rPr>
          <w:rFonts w:ascii="Arial" w:eastAsia="Times New Roman" w:hAnsi="Arial" w:cs="Arial"/>
          <w:color w:val="000000"/>
          <w:sz w:val="20"/>
          <w:szCs w:val="20"/>
          <w:u w:val="single"/>
          <w:lang w:val="es-ES" w:eastAsia="es-ES"/>
        </w:rPr>
        <w:t xml:space="preserve"> </w:t>
      </w:r>
      <w:r w:rsidRPr="00761EEA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t xml:space="preserve">o llamar al teléfono </w:t>
      </w:r>
      <w:r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br/>
      </w:r>
      <w:r w:rsidRPr="00761EEA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t>55</w:t>
      </w:r>
      <w:r w:rsidR="00F22662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t>-</w:t>
      </w:r>
      <w:r w:rsidRPr="00761EEA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t xml:space="preserve">52-78-10-00, extensiones 321064, 321134 y 321241. </w:t>
      </w:r>
      <w:r w:rsidRPr="00761EEA">
        <w:rPr>
          <w:rFonts w:ascii="Arial" w:eastAsia="Times New Roman" w:hAnsi="Arial" w:cs="Arial"/>
          <w:color w:val="000000"/>
          <w:sz w:val="20"/>
          <w:szCs w:val="20"/>
          <w:lang w:val="es-ES" w:eastAsia="es-ES"/>
        </w:rPr>
        <w:t>Dirección de Atención a Medios / Dirección General Adjunta de Comunicación. Para más detalles técnicos</w:t>
      </w:r>
      <w:r w:rsidRPr="00761EEA">
        <w:rPr>
          <w:rFonts w:ascii="Arial" w:eastAsia="Times New Roman" w:hAnsi="Arial" w:cs="Arial"/>
          <w:sz w:val="20"/>
          <w:szCs w:val="20"/>
          <w:lang w:val="es-ES" w:eastAsia="es-ES"/>
        </w:rPr>
        <w:t xml:space="preserve">, consultar el </w:t>
      </w:r>
      <w:hyperlink r:id="rId16" w:history="1">
        <w:r w:rsidRPr="00AF6E27">
          <w:rPr>
            <w:rStyle w:val="Hipervnculo"/>
            <w:rFonts w:ascii="Arial" w:eastAsia="Times New Roman" w:hAnsi="Arial" w:cs="Arial"/>
            <w:sz w:val="20"/>
            <w:szCs w:val="20"/>
            <w:lang w:val="es-ES" w:eastAsia="es-ES"/>
          </w:rPr>
          <w:t>reporte de resultados de programa</w:t>
        </w:r>
      </w:hyperlink>
      <w:r w:rsidRPr="00761EEA">
        <w:rPr>
          <w:rFonts w:ascii="Arial" w:eastAsia="Times New Roman" w:hAnsi="Arial" w:cs="Arial"/>
          <w:color w:val="000000"/>
          <w:sz w:val="20"/>
          <w:szCs w:val="20"/>
          <w:lang w:val="es-ES" w:eastAsia="es-ES"/>
        </w:rPr>
        <w:t>.</w:t>
      </w:r>
    </w:p>
    <w:p w14:paraId="3C6625FB" w14:textId="77777777" w:rsidR="00161ACB" w:rsidRPr="00761EEA" w:rsidRDefault="00161ACB" w:rsidP="00161ACB">
      <w:pPr>
        <w:widowControl/>
        <w:spacing w:before="100" w:beforeAutospacing="1" w:after="100" w:afterAutospacing="1"/>
        <w:ind w:right="-24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lang w:val="es-ES" w:eastAsia="es-ES"/>
        </w:rPr>
      </w:pPr>
    </w:p>
    <w:p w14:paraId="35CBF25D" w14:textId="77777777" w:rsidR="00161ACB" w:rsidRDefault="00161ACB" w:rsidP="00161ACB">
      <w:pPr>
        <w:widowControl/>
        <w:ind w:right="-24"/>
        <w:contextualSpacing/>
        <w:jc w:val="center"/>
        <w:rPr>
          <w:rFonts w:ascii="Arial" w:eastAsia="Times New Roman" w:hAnsi="Arial" w:cs="Arial"/>
          <w:i/>
          <w:iCs/>
          <w:color w:val="404040"/>
          <w:sz w:val="20"/>
          <w:szCs w:val="20"/>
          <w:lang w:val="es-ES" w:eastAsia="es-ES"/>
        </w:rPr>
      </w:pPr>
      <w:r w:rsidRPr="003248F8">
        <w:rPr>
          <w:rFonts w:ascii="Arial" w:eastAsia="Times New Roman" w:hAnsi="Arial" w:cs="Arial"/>
          <w:i/>
          <w:iCs/>
          <w:color w:val="404040"/>
          <w:sz w:val="20"/>
          <w:szCs w:val="20"/>
          <w:lang w:val="es-ES" w:eastAsia="es-ES"/>
        </w:rPr>
        <w:t xml:space="preserve">La información estadística y geográfica que genera el </w:t>
      </w:r>
      <w:r w:rsidRPr="003248F8">
        <w:rPr>
          <w:rFonts w:ascii="Arial" w:eastAsia="Times New Roman" w:hAnsi="Arial" w:cs="Arial"/>
          <w:i/>
          <w:iCs/>
          <w:smallCaps/>
          <w:color w:val="404040"/>
          <w:sz w:val="20"/>
          <w:szCs w:val="20"/>
          <w:lang w:val="es-ES" w:eastAsia="es-ES"/>
        </w:rPr>
        <w:t>inegi</w:t>
      </w:r>
      <w:r w:rsidRPr="003248F8">
        <w:rPr>
          <w:rFonts w:ascii="Arial" w:eastAsia="Times New Roman" w:hAnsi="Arial" w:cs="Arial"/>
          <w:i/>
          <w:iCs/>
          <w:color w:val="404040"/>
          <w:sz w:val="20"/>
          <w:szCs w:val="20"/>
          <w:lang w:val="es-ES" w:eastAsia="es-ES"/>
        </w:rPr>
        <w:t xml:space="preserve"> es un bien público y nos permite </w:t>
      </w:r>
    </w:p>
    <w:p w14:paraId="6C1DAE01" w14:textId="77777777" w:rsidR="00161ACB" w:rsidRDefault="00161ACB" w:rsidP="00161ACB">
      <w:pPr>
        <w:widowControl/>
        <w:ind w:right="-24"/>
        <w:contextualSpacing/>
        <w:jc w:val="center"/>
        <w:rPr>
          <w:rFonts w:ascii="Arial" w:eastAsia="Times New Roman" w:hAnsi="Arial" w:cs="Arial"/>
          <w:i/>
          <w:iCs/>
          <w:color w:val="404040"/>
          <w:sz w:val="20"/>
          <w:szCs w:val="20"/>
          <w:lang w:val="es-ES" w:eastAsia="es-ES"/>
        </w:rPr>
      </w:pPr>
      <w:r w:rsidRPr="003248F8">
        <w:rPr>
          <w:rFonts w:ascii="Arial" w:eastAsia="Times New Roman" w:hAnsi="Arial" w:cs="Arial"/>
          <w:i/>
          <w:iCs/>
          <w:color w:val="404040"/>
          <w:sz w:val="20"/>
          <w:szCs w:val="20"/>
          <w:lang w:val="es-ES" w:eastAsia="es-ES"/>
        </w:rPr>
        <w:t>a todas y a todos tomar mejores decisiones. ¡Conócela, úsala y compártela!</w:t>
      </w:r>
    </w:p>
    <w:p w14:paraId="49A93C7F" w14:textId="77777777" w:rsidR="00161ACB" w:rsidRPr="00761EEA" w:rsidRDefault="00161ACB" w:rsidP="00161ACB">
      <w:pPr>
        <w:widowControl/>
        <w:ind w:right="-24"/>
        <w:contextualSpacing/>
        <w:jc w:val="center"/>
        <w:rPr>
          <w:rFonts w:ascii="Arial" w:eastAsia="Times New Roman" w:hAnsi="Arial" w:cs="Arial"/>
          <w:i/>
          <w:iCs/>
          <w:color w:val="404040"/>
          <w:sz w:val="4"/>
          <w:szCs w:val="4"/>
          <w:lang w:val="es-ES" w:eastAsia="es-ES"/>
        </w:rPr>
      </w:pPr>
    </w:p>
    <w:p w14:paraId="7C82AFC5" w14:textId="77777777" w:rsidR="00161ACB" w:rsidRPr="003248F8" w:rsidRDefault="00161ACB" w:rsidP="00161ACB">
      <w:pPr>
        <w:tabs>
          <w:tab w:val="center" w:pos="4320"/>
          <w:tab w:val="right" w:pos="8640"/>
        </w:tabs>
        <w:ind w:right="-24"/>
        <w:jc w:val="center"/>
        <w:rPr>
          <w:rFonts w:ascii="Arial Negrita" w:eastAsia="Times New Roman" w:hAnsi="Arial Negrita" w:cs="Arial"/>
          <w:b/>
          <w:color w:val="404040"/>
          <w:sz w:val="24"/>
          <w:szCs w:val="24"/>
          <w:lang w:eastAsia="es-ES"/>
        </w:rPr>
      </w:pPr>
      <w:r w:rsidRPr="003248F8">
        <w:rPr>
          <w:rFonts w:ascii="Arial" w:eastAsia="Times New Roman" w:hAnsi="Arial"/>
          <w:noProof/>
          <w:color w:val="404040"/>
          <w:sz w:val="24"/>
          <w:szCs w:val="24"/>
          <w:lang w:eastAsia="es-MX"/>
        </w:rPr>
        <w:drawing>
          <wp:inline distT="0" distB="0" distL="0" distR="0" wp14:anchorId="3C9E1E64" wp14:editId="1900A5B1">
            <wp:extent cx="217170" cy="210010"/>
            <wp:effectExtent l="0" t="0" r="0" b="0"/>
            <wp:docPr id="9" name="Imagen 9" descr="Icono&#10;&#10;Descripción generada automáticament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76" cy="21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248F8">
        <w:rPr>
          <w:rFonts w:ascii="Arial" w:eastAsia="Times New Roman" w:hAnsi="Arial"/>
          <w:noProof/>
          <w:color w:val="404040"/>
          <w:sz w:val="24"/>
          <w:szCs w:val="24"/>
          <w:lang w:eastAsia="es-MX"/>
        </w:rPr>
        <w:t xml:space="preserve"> </w:t>
      </w:r>
      <w:r w:rsidRPr="003248F8">
        <w:rPr>
          <w:rFonts w:ascii="Arial" w:eastAsia="Times New Roman" w:hAnsi="Arial"/>
          <w:noProof/>
          <w:color w:val="404040"/>
          <w:sz w:val="24"/>
          <w:szCs w:val="24"/>
          <w:lang w:eastAsia="es-MX"/>
        </w:rPr>
        <w:drawing>
          <wp:inline distT="0" distB="0" distL="0" distR="0" wp14:anchorId="48E13617" wp14:editId="02E4F271">
            <wp:extent cx="219075" cy="219075"/>
            <wp:effectExtent l="0" t="0" r="9525" b="9525"/>
            <wp:docPr id="2" name="Imagen 2" descr="Icono&#10;&#10;Descripción generada automáticament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cono&#10;&#10;Descripción generada automáticament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99" cy="21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48F8">
        <w:rPr>
          <w:rFonts w:ascii="Arial" w:eastAsia="Times New Roman" w:hAnsi="Arial"/>
          <w:noProof/>
          <w:color w:val="404040"/>
          <w:sz w:val="24"/>
          <w:szCs w:val="24"/>
          <w:lang w:eastAsia="es-MX"/>
        </w:rPr>
        <w:t xml:space="preserve"> </w:t>
      </w:r>
      <w:r w:rsidRPr="003248F8">
        <w:rPr>
          <w:rFonts w:ascii="Arial" w:eastAsia="Times New Roman" w:hAnsi="Arial"/>
          <w:noProof/>
          <w:color w:val="404040"/>
          <w:sz w:val="24"/>
          <w:szCs w:val="24"/>
          <w:lang w:eastAsia="es-MX"/>
        </w:rPr>
        <w:drawing>
          <wp:inline distT="0" distB="0" distL="0" distR="0" wp14:anchorId="2435839D" wp14:editId="3406D81C">
            <wp:extent cx="222885" cy="222885"/>
            <wp:effectExtent l="0" t="0" r="5715" b="5715"/>
            <wp:docPr id="4" name="Imagen 4" descr="Imagen que contiene objeto, reloj&#10;&#10;Descripción generada automáticament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magen que contiene objeto, reloj&#10;&#10;Descripción generada automáticament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9" cy="223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48F8">
        <w:rPr>
          <w:rFonts w:ascii="Arial" w:eastAsia="Times New Roman" w:hAnsi="Arial"/>
          <w:noProof/>
          <w:color w:val="404040"/>
          <w:sz w:val="24"/>
          <w:szCs w:val="24"/>
          <w:lang w:eastAsia="es-MX"/>
        </w:rPr>
        <w:t xml:space="preserve"> </w:t>
      </w:r>
      <w:r w:rsidRPr="003248F8">
        <w:rPr>
          <w:rFonts w:ascii="Arial" w:eastAsia="Times New Roman" w:hAnsi="Arial"/>
          <w:noProof/>
          <w:color w:val="404040"/>
          <w:sz w:val="24"/>
          <w:szCs w:val="24"/>
          <w:lang w:eastAsia="es-MX"/>
        </w:rPr>
        <w:drawing>
          <wp:inline distT="0" distB="0" distL="0" distR="0" wp14:anchorId="059D6BE3" wp14:editId="0340A269">
            <wp:extent cx="221810" cy="221810"/>
            <wp:effectExtent l="0" t="0" r="6985" b="6985"/>
            <wp:docPr id="394487440" name="Imagen 394487440" descr="Logotipo&#10;&#10;Descripción generada automáticament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26" cy="22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48F8">
        <w:rPr>
          <w:rFonts w:ascii="Arial" w:eastAsia="Times New Roman" w:hAnsi="Arial"/>
          <w:noProof/>
          <w:color w:val="404040"/>
          <w:sz w:val="24"/>
          <w:szCs w:val="24"/>
          <w:lang w:eastAsia="es-MX"/>
        </w:rPr>
        <w:t xml:space="preserve">  </w:t>
      </w:r>
      <w:r w:rsidRPr="003248F8">
        <w:rPr>
          <w:rFonts w:ascii="Arial" w:eastAsia="Times New Roman" w:hAnsi="Arial"/>
          <w:noProof/>
          <w:color w:val="404040"/>
          <w:sz w:val="24"/>
          <w:szCs w:val="24"/>
          <w:lang w:eastAsia="es-MX"/>
        </w:rPr>
        <w:drawing>
          <wp:inline distT="0" distB="0" distL="0" distR="0" wp14:anchorId="61A3396F" wp14:editId="50DC3E6B">
            <wp:extent cx="1436914" cy="152592"/>
            <wp:effectExtent l="0" t="0" r="0" b="0"/>
            <wp:docPr id="33" name="Imagen 33" descr="Icono&#10;&#10;Descripción generada automáticamente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956" cy="181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7AEBB" w14:textId="6E48430E" w:rsidR="00127573" w:rsidRPr="003248F8" w:rsidRDefault="00127573" w:rsidP="00161ACB">
      <w:pPr>
        <w:widowControl/>
        <w:spacing w:before="100" w:beforeAutospacing="1" w:after="100" w:afterAutospacing="1"/>
        <w:ind w:left="-142" w:right="-166"/>
        <w:contextualSpacing/>
        <w:jc w:val="both"/>
        <w:rPr>
          <w:rFonts w:ascii="Arial Negrita" w:eastAsia="Times New Roman" w:hAnsi="Arial Negrita" w:cs="Arial"/>
          <w:b/>
          <w:color w:val="404040"/>
          <w:sz w:val="24"/>
          <w:szCs w:val="24"/>
          <w:lang w:eastAsia="es-ES"/>
        </w:rPr>
      </w:pPr>
    </w:p>
    <w:sectPr w:rsidR="00127573" w:rsidRPr="003248F8" w:rsidSect="003A78B9">
      <w:headerReference w:type="default" r:id="rId27"/>
      <w:pgSz w:w="12240" w:h="15840" w:code="1"/>
      <w:pgMar w:top="2269" w:right="1185" w:bottom="799" w:left="1298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59A62" w14:textId="77777777" w:rsidR="00E3429D" w:rsidRDefault="00E3429D">
      <w:r>
        <w:separator/>
      </w:r>
    </w:p>
  </w:endnote>
  <w:endnote w:type="continuationSeparator" w:id="0">
    <w:p w14:paraId="78043188" w14:textId="77777777" w:rsidR="00E3429D" w:rsidRDefault="00E3429D">
      <w:r>
        <w:continuationSeparator/>
      </w:r>
    </w:p>
  </w:endnote>
  <w:endnote w:type="continuationNotice" w:id="1">
    <w:p w14:paraId="4A368A0B" w14:textId="77777777" w:rsidR="00E3429D" w:rsidRDefault="00E342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egrita">
    <w:altName w:val="Arial"/>
    <w:panose1 w:val="020B07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EBB8D" w14:textId="77777777" w:rsidR="00E3429D" w:rsidRDefault="00E3429D">
      <w:r>
        <w:separator/>
      </w:r>
    </w:p>
  </w:footnote>
  <w:footnote w:type="continuationSeparator" w:id="0">
    <w:p w14:paraId="5701E9A6" w14:textId="77777777" w:rsidR="00E3429D" w:rsidRDefault="00E3429D">
      <w:r>
        <w:continuationSeparator/>
      </w:r>
    </w:p>
  </w:footnote>
  <w:footnote w:type="continuationNotice" w:id="1">
    <w:p w14:paraId="244C2492" w14:textId="77777777" w:rsidR="00E3429D" w:rsidRDefault="00E342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08B00" w14:textId="6CEA6EA8" w:rsidR="00D4625A" w:rsidRPr="00986C5B" w:rsidRDefault="005416B1" w:rsidP="007D247D">
    <w:pPr>
      <w:pStyle w:val="Encabezado"/>
      <w:ind w:left="-140" w:right="-166"/>
    </w:pPr>
    <w:r>
      <w:rPr>
        <w:noProof/>
      </w:rPr>
      <w:drawing>
        <wp:anchor distT="0" distB="0" distL="114300" distR="114300" simplePos="0" relativeHeight="251658244" behindDoc="0" locked="0" layoutInCell="1" allowOverlap="1" wp14:anchorId="7D890DD4" wp14:editId="13E32211">
          <wp:simplePos x="0" y="0"/>
          <wp:positionH relativeFrom="column">
            <wp:posOffset>-63500</wp:posOffset>
          </wp:positionH>
          <wp:positionV relativeFrom="paragraph">
            <wp:posOffset>120650</wp:posOffset>
          </wp:positionV>
          <wp:extent cx="1783080" cy="318135"/>
          <wp:effectExtent l="0" t="0" r="7620" b="5715"/>
          <wp:wrapNone/>
          <wp:docPr id="1075439381" name="Imagen 1">
            <a:extLst xmlns:a="http://schemas.openxmlformats.org/drawingml/2006/main">
              <a:ext uri="{FF2B5EF4-FFF2-40B4-BE49-F238E27FC236}">
                <a16:creationId xmlns:a16="http://schemas.microsoft.com/office/drawing/2014/main" id="{8E8BB50C-BE34-A94A-06CA-EC9B741726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439381" name="Imagen 1">
                    <a:extLst>
                      <a:ext uri="{FF2B5EF4-FFF2-40B4-BE49-F238E27FC236}">
                        <a16:creationId xmlns:a16="http://schemas.microsoft.com/office/drawing/2014/main" id="{8E8BB50C-BE34-A94A-06CA-EC9B7417269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3080" cy="318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57D3A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5E4811C" wp14:editId="14611045">
              <wp:simplePos x="0" y="0"/>
              <wp:positionH relativeFrom="column">
                <wp:posOffset>2880995</wp:posOffset>
              </wp:positionH>
              <wp:positionV relativeFrom="paragraph">
                <wp:posOffset>78105</wp:posOffset>
              </wp:positionV>
              <wp:extent cx="3464886" cy="831215"/>
              <wp:effectExtent l="0" t="0" r="2540" b="6985"/>
              <wp:wrapNone/>
              <wp:docPr id="89357770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4886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16477A" w14:textId="3B44F283" w:rsidR="00986C5B" w:rsidRPr="00475DCE" w:rsidRDefault="00986C5B" w:rsidP="003B0E13">
                          <w:pPr>
                            <w:ind w:right="57"/>
                            <w:jc w:val="right"/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</w:pPr>
                          <w:r w:rsidRPr="00475DCE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ESTADÍSTICA DE </w:t>
                          </w:r>
                          <w:r w:rsidR="00754497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MATRIMONI</w:t>
                          </w:r>
                          <w:r w:rsidR="007F5855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OS</w:t>
                          </w:r>
                          <w:r w:rsidR="00357D3A" w:rsidRPr="00475DCE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 (</w:t>
                          </w:r>
                          <w:r w:rsidR="00BC0862" w:rsidRPr="00BC0862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E</w:t>
                          </w:r>
                          <w:r w:rsidR="00754497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MAT</w:t>
                          </w:r>
                          <w:r w:rsidR="00357D3A" w:rsidRPr="00475DCE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)</w:t>
                          </w:r>
                        </w:p>
                        <w:p w14:paraId="72C108BB" w14:textId="408CF300" w:rsidR="00986C5B" w:rsidRDefault="00ED61F2" w:rsidP="003B0E13">
                          <w:pPr>
                            <w:ind w:right="57"/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  <w:r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2</w:t>
                          </w:r>
                          <w:r w:rsidR="00AA1939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9</w:t>
                          </w:r>
                          <w:r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 de </w:t>
                          </w:r>
                          <w:r w:rsidR="00907D4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septiembre</w:t>
                          </w:r>
                          <w:r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 de 202</w:t>
                          </w:r>
                          <w:r w:rsidR="00161ACB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6</w:t>
                          </w:r>
                        </w:p>
                        <w:p w14:paraId="7278E00C" w14:textId="7DE8463E" w:rsidR="00986C5B" w:rsidRPr="00577DB2" w:rsidRDefault="00986C5B" w:rsidP="003B0E13">
                          <w:pPr>
                            <w:ind w:right="57"/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  <w:r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Página </w:t>
                          </w:r>
                          <w:r w:rsidR="00386245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begin"/>
                          </w:r>
                          <w:r w:rsidR="00386245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="00386245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386245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  <w:lang w:val="es-ES"/>
                            </w:rPr>
                            <w:t>1</w:t>
                          </w:r>
                          <w:r w:rsidR="00386245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end"/>
                          </w:r>
                          <w:r w:rsidR="00357D3A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/</w:t>
                          </w:r>
                          <w:r w:rsidR="00D553AE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begin"/>
                          </w:r>
                          <w:r w:rsidR="00D553AE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instrText xml:space="preserve"> NUMPAGES   \* MERGEFORMAT </w:instrText>
                          </w:r>
                          <w:r w:rsidR="00D553AE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D553AE" w:rsidRPr="00577DB2">
                            <w:rPr>
                              <w:rFonts w:ascii="Arial" w:hAnsi="Arial" w:cs="Arial"/>
                              <w:noProof/>
                              <w:color w:val="404040"/>
                              <w:sz w:val="24"/>
                              <w:szCs w:val="24"/>
                            </w:rPr>
                            <w:t>5</w:t>
                          </w:r>
                          <w:r w:rsidR="00D553AE" w:rsidRPr="00577DB2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E4811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226.85pt;margin-top:6.15pt;width:272.85pt;height:65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" stroked="f">
              <v:textbox>
                <w:txbxContent>
                  <w:p w14:paraId="7516477A" w14:textId="3B44F283" w:rsidR="00986C5B" w:rsidRPr="00475DCE" w:rsidRDefault="00986C5B" w:rsidP="003B0E13">
                    <w:pPr>
                      <w:ind w:right="57"/>
                      <w:jc w:val="right"/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</w:pPr>
                    <w:r w:rsidRPr="00475DCE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ESTADÍSTICA DE </w:t>
                    </w:r>
                    <w:r w:rsidR="00754497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>MATRIMONI</w:t>
                    </w:r>
                    <w:r w:rsidR="007F5855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>OS</w:t>
                    </w:r>
                    <w:r w:rsidR="00357D3A" w:rsidRPr="00475DCE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 (</w:t>
                    </w:r>
                    <w:r w:rsidR="00BC0862" w:rsidRPr="00BC0862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>E</w:t>
                    </w:r>
                    <w:r w:rsidR="00754497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>MAT</w:t>
                    </w:r>
                    <w:r w:rsidR="00357D3A" w:rsidRPr="00475DCE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>)</w:t>
                    </w:r>
                  </w:p>
                  <w:p w14:paraId="72C108BB" w14:textId="408CF300" w:rsidR="00986C5B" w:rsidRDefault="00ED61F2" w:rsidP="003B0E13">
                    <w:pPr>
                      <w:ind w:right="57"/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  <w:r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2</w:t>
                    </w:r>
                    <w:r w:rsidR="00AA1939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9</w:t>
                    </w:r>
                    <w:r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 de </w:t>
                    </w:r>
                    <w:r w:rsidR="00907D4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septiembre</w:t>
                    </w:r>
                    <w:r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 de 202</w:t>
                    </w:r>
                    <w:r w:rsidR="00161ACB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6</w:t>
                    </w:r>
                  </w:p>
                  <w:p w14:paraId="7278E00C" w14:textId="7DE8463E" w:rsidR="00986C5B" w:rsidRPr="00577DB2" w:rsidRDefault="00986C5B" w:rsidP="003B0E13">
                    <w:pPr>
                      <w:ind w:right="57"/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  <w:r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Página </w:t>
                    </w:r>
                    <w:r w:rsidR="00386245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begin"/>
                    </w:r>
                    <w:r w:rsidR="00386245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instrText>PAGE   \* MERGEFORMAT</w:instrText>
                    </w:r>
                    <w:r w:rsidR="00386245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separate"/>
                    </w:r>
                    <w:r w:rsidR="00386245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  <w:lang w:val="es-ES"/>
                      </w:rPr>
                      <w:t>1</w:t>
                    </w:r>
                    <w:r w:rsidR="00386245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end"/>
                    </w:r>
                    <w:r w:rsidR="00357D3A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/</w:t>
                    </w:r>
                    <w:r w:rsidR="00D553AE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begin"/>
                    </w:r>
                    <w:r w:rsidR="00D553AE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instrText xml:space="preserve"> NUMPAGES   \* MERGEFORMAT </w:instrText>
                    </w:r>
                    <w:r w:rsidR="00D553AE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separate"/>
                    </w:r>
                    <w:r w:rsidR="00D553AE" w:rsidRPr="00577DB2">
                      <w:rPr>
                        <w:rFonts w:ascii="Arial" w:hAnsi="Arial" w:cs="Arial"/>
                        <w:noProof/>
                        <w:color w:val="404040"/>
                        <w:sz w:val="24"/>
                        <w:szCs w:val="24"/>
                      </w:rPr>
                      <w:t>5</w:t>
                    </w:r>
                    <w:r w:rsidR="00D553AE" w:rsidRPr="00577DB2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386245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B4D5D2" wp14:editId="1D54E558">
              <wp:simplePos x="0" y="0"/>
              <wp:positionH relativeFrom="column">
                <wp:posOffset>-824230</wp:posOffset>
              </wp:positionH>
              <wp:positionV relativeFrom="paragraph">
                <wp:posOffset>-351656</wp:posOffset>
              </wp:positionV>
              <wp:extent cx="4044067" cy="1259840"/>
              <wp:effectExtent l="0" t="0" r="0" b="0"/>
              <wp:wrapNone/>
              <wp:docPr id="580321654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44067" cy="1259840"/>
                      </a:xfrm>
                      <a:custGeom>
                        <a:avLst/>
                        <a:gdLst>
                          <a:gd name="connsiteX0" fmla="*/ 0 w 3506470"/>
                          <a:gd name="connsiteY0" fmla="*/ 0 h 1375410"/>
                          <a:gd name="connsiteX1" fmla="*/ 3506470 w 3506470"/>
                          <a:gd name="connsiteY1" fmla="*/ 0 h 1375410"/>
                          <a:gd name="connsiteX2" fmla="*/ 3506470 w 3506470"/>
                          <a:gd name="connsiteY2" fmla="*/ 1375410 h 1375410"/>
                          <a:gd name="connsiteX3" fmla="*/ 0 w 3506470"/>
                          <a:gd name="connsiteY3" fmla="*/ 1375410 h 1375410"/>
                          <a:gd name="connsiteX4" fmla="*/ 0 w 3506470"/>
                          <a:gd name="connsiteY4" fmla="*/ 0 h 1375410"/>
                          <a:gd name="connsiteX0" fmla="*/ 0 w 3506470"/>
                          <a:gd name="connsiteY0" fmla="*/ 0 h 1375410"/>
                          <a:gd name="connsiteX1" fmla="*/ 3506470 w 3506470"/>
                          <a:gd name="connsiteY1" fmla="*/ 0 h 1375410"/>
                          <a:gd name="connsiteX2" fmla="*/ 2528459 w 3506470"/>
                          <a:gd name="connsiteY2" fmla="*/ 1359507 h 1375410"/>
                          <a:gd name="connsiteX3" fmla="*/ 0 w 3506470"/>
                          <a:gd name="connsiteY3" fmla="*/ 1375410 h 1375410"/>
                          <a:gd name="connsiteX4" fmla="*/ 0 w 3506470"/>
                          <a:gd name="connsiteY4" fmla="*/ 0 h 137541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506470" h="1375410">
                            <a:moveTo>
                              <a:pt x="0" y="0"/>
                            </a:moveTo>
                            <a:lnTo>
                              <a:pt x="3506470" y="0"/>
                            </a:lnTo>
                            <a:lnTo>
                              <a:pt x="2528459" y="1359507"/>
                            </a:lnTo>
                            <a:lnTo>
                              <a:pt x="0" y="137541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40404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rto="http://schemas.microsoft.com/office/word/2006/arto" xmlns:pic="http://schemas.openxmlformats.org/drawingml/2006/picture" xmlns:a16="http://schemas.microsoft.com/office/drawing/2014/main" xmlns:a="http://schemas.openxmlformats.org/drawingml/2006/main">
          <w:pict w14:anchorId="100F762B">
            <v:shape id="Rectángulo 2" style="position:absolute;margin-left:-64.9pt;margin-top:-27.7pt;width:318.45pt;height:99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06470,1375410" o:spid="_x0000_s1026" fillcolor="#404040" stroked="f" strokeweight="2pt" path="m,l3506470,,2528459,1359507,,1375410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" w14:anchorId="7B1707C5">
              <v:path arrowok="t" o:connecttype="custom" o:connectlocs="0,0;4044067,0;2916112,1245273;0,1259840;0,0" o:connectangles="0,0,0,0,0"/>
            </v:shape>
          </w:pict>
        </mc:Fallback>
      </mc:AlternateContent>
    </w:r>
    <w:r w:rsidR="00386245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FB7BCBB" wp14:editId="02D7D60C">
              <wp:simplePos x="0" y="0"/>
              <wp:positionH relativeFrom="column">
                <wp:posOffset>2968542</wp:posOffset>
              </wp:positionH>
              <wp:positionV relativeFrom="paragraph">
                <wp:posOffset>-351656</wp:posOffset>
              </wp:positionV>
              <wp:extent cx="3975652" cy="389255"/>
              <wp:effectExtent l="0" t="0" r="6350" b="0"/>
              <wp:wrapNone/>
              <wp:docPr id="177830637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75652" cy="389255"/>
                      </a:xfrm>
                      <a:custGeom>
                        <a:avLst/>
                        <a:gdLst>
                          <a:gd name="connsiteX0" fmla="*/ 0 w 2837815"/>
                          <a:gd name="connsiteY0" fmla="*/ 0 h 381635"/>
                          <a:gd name="connsiteX1" fmla="*/ 2837815 w 2837815"/>
                          <a:gd name="connsiteY1" fmla="*/ 0 h 381635"/>
                          <a:gd name="connsiteX2" fmla="*/ 2837815 w 2837815"/>
                          <a:gd name="connsiteY2" fmla="*/ 381635 h 381635"/>
                          <a:gd name="connsiteX3" fmla="*/ 0 w 2837815"/>
                          <a:gd name="connsiteY3" fmla="*/ 381635 h 381635"/>
                          <a:gd name="connsiteX4" fmla="*/ 0 w 2837815"/>
                          <a:gd name="connsiteY4" fmla="*/ 0 h 381635"/>
                          <a:gd name="connsiteX0" fmla="*/ 238539 w 3076354"/>
                          <a:gd name="connsiteY0" fmla="*/ 0 h 389587"/>
                          <a:gd name="connsiteX1" fmla="*/ 3076354 w 3076354"/>
                          <a:gd name="connsiteY1" fmla="*/ 0 h 389587"/>
                          <a:gd name="connsiteX2" fmla="*/ 3076354 w 3076354"/>
                          <a:gd name="connsiteY2" fmla="*/ 381635 h 389587"/>
                          <a:gd name="connsiteX3" fmla="*/ 0 w 3076354"/>
                          <a:gd name="connsiteY3" fmla="*/ 389587 h 389587"/>
                          <a:gd name="connsiteX4" fmla="*/ 238539 w 3076354"/>
                          <a:gd name="connsiteY4" fmla="*/ 0 h 389587"/>
                          <a:gd name="connsiteX0" fmla="*/ 254441 w 3092256"/>
                          <a:gd name="connsiteY0" fmla="*/ 0 h 381635"/>
                          <a:gd name="connsiteX1" fmla="*/ 3092256 w 3092256"/>
                          <a:gd name="connsiteY1" fmla="*/ 0 h 381635"/>
                          <a:gd name="connsiteX2" fmla="*/ 3092256 w 3092256"/>
                          <a:gd name="connsiteY2" fmla="*/ 381635 h 381635"/>
                          <a:gd name="connsiteX3" fmla="*/ 0 w 3092256"/>
                          <a:gd name="connsiteY3" fmla="*/ 381629 h 381635"/>
                          <a:gd name="connsiteX4" fmla="*/ 254441 w 3092256"/>
                          <a:gd name="connsiteY4" fmla="*/ 0 h 381635"/>
                          <a:gd name="connsiteX0" fmla="*/ 254441 w 3092256"/>
                          <a:gd name="connsiteY0" fmla="*/ 0 h 406518"/>
                          <a:gd name="connsiteX1" fmla="*/ 3092256 w 3092256"/>
                          <a:gd name="connsiteY1" fmla="*/ 0 h 406518"/>
                          <a:gd name="connsiteX2" fmla="*/ 3092256 w 3092256"/>
                          <a:gd name="connsiteY2" fmla="*/ 381635 h 406518"/>
                          <a:gd name="connsiteX3" fmla="*/ 0 w 3092256"/>
                          <a:gd name="connsiteY3" fmla="*/ 406518 h 406518"/>
                          <a:gd name="connsiteX4" fmla="*/ 254441 w 3092256"/>
                          <a:gd name="connsiteY4" fmla="*/ 0 h 406518"/>
                          <a:gd name="connsiteX0" fmla="*/ 276012 w 3113827"/>
                          <a:gd name="connsiteY0" fmla="*/ 0 h 406518"/>
                          <a:gd name="connsiteX1" fmla="*/ 3113827 w 3113827"/>
                          <a:gd name="connsiteY1" fmla="*/ 0 h 406518"/>
                          <a:gd name="connsiteX2" fmla="*/ 3113827 w 3113827"/>
                          <a:gd name="connsiteY2" fmla="*/ 381635 h 406518"/>
                          <a:gd name="connsiteX3" fmla="*/ 0 w 3113827"/>
                          <a:gd name="connsiteY3" fmla="*/ 406518 h 406518"/>
                          <a:gd name="connsiteX4" fmla="*/ 276012 w 3113827"/>
                          <a:gd name="connsiteY4" fmla="*/ 0 h 40651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113827" h="406518">
                            <a:moveTo>
                              <a:pt x="276012" y="0"/>
                            </a:moveTo>
                            <a:lnTo>
                              <a:pt x="3113827" y="0"/>
                            </a:lnTo>
                            <a:lnTo>
                              <a:pt x="3113827" y="381635"/>
                            </a:lnTo>
                            <a:lnTo>
                              <a:pt x="0" y="406518"/>
                            </a:lnTo>
                            <a:lnTo>
                              <a:pt x="276012" y="0"/>
                            </a:lnTo>
                            <a:close/>
                          </a:path>
                        </a:pathLst>
                      </a:custGeom>
                      <a:solidFill>
                        <a:srgbClr val="07BFB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rto="http://schemas.microsoft.com/office/word/2006/arto" xmlns:pic="http://schemas.openxmlformats.org/drawingml/2006/picture" xmlns:a16="http://schemas.microsoft.com/office/drawing/2014/main" xmlns:a="http://schemas.openxmlformats.org/drawingml/2006/main">
          <w:pict w14:anchorId="3D066AD1">
            <v:shape id="Rectángulo 5" style="position:absolute;margin-left:233.75pt;margin-top:-27.7pt;width:313.05pt;height:30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3827,406518" o:spid="_x0000_s1026" fillcolor="#07bfba" stroked="f" strokeweight="2pt" path="m276012,l3113827,r,381635l,406518,27601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" w14:anchorId="2299ED01">
              <v:path arrowok="t" o:connecttype="custom" o:connectlocs="352405,0;3975652,0;3975652,365429;0,389255;352405,0" o:connectangles="0,0,0,0,0"/>
            </v:shape>
          </w:pict>
        </mc:Fallback>
      </mc:AlternateContent>
    </w:r>
    <w:r w:rsidR="00386245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A1727A4" wp14:editId="48CF8379">
              <wp:simplePos x="0" y="0"/>
              <wp:positionH relativeFrom="column">
                <wp:posOffset>3334302</wp:posOffset>
              </wp:positionH>
              <wp:positionV relativeFrom="paragraph">
                <wp:posOffset>-288046</wp:posOffset>
              </wp:positionV>
              <wp:extent cx="3013075" cy="285750"/>
              <wp:effectExtent l="0" t="0" r="0" b="0"/>
              <wp:wrapNone/>
              <wp:docPr id="18774240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3075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1D2B57" w14:textId="3EDE34FB" w:rsidR="00986C5B" w:rsidRPr="00577DB2" w:rsidRDefault="00986C5B" w:rsidP="003B0E13">
                          <w:pPr>
                            <w:ind w:right="53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</w:pPr>
                          <w:r w:rsidRPr="00577DB2"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 xml:space="preserve">COMUNICADO DE PRENSA </w:t>
                          </w:r>
                          <w:r w:rsidR="00C5506B"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90</w:t>
                          </w:r>
                          <w:r w:rsidRPr="00577DB2"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/2</w:t>
                          </w:r>
                          <w:r w:rsidR="00161ACB"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1727A4" id="_x0000_s1027" type="#_x0000_t202" style="position:absolute;left:0;text-align:left;margin-left:262.55pt;margin-top:-22.7pt;width:237.25pt;height:22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" filled="f" stroked="f">
              <v:textbox>
                <w:txbxContent>
                  <w:p w14:paraId="5B1D2B57" w14:textId="3EDE34FB" w:rsidR="00986C5B" w:rsidRPr="00577DB2" w:rsidRDefault="00986C5B" w:rsidP="003B0E13">
                    <w:pPr>
                      <w:ind w:right="53"/>
                      <w:jc w:val="right"/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</w:pPr>
                    <w:r w:rsidRPr="00577DB2"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  <w:t xml:space="preserve">COMUNICADO DE PRENSA </w:t>
                    </w:r>
                    <w:r w:rsidR="00C5506B"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  <w:t>90</w:t>
                    </w:r>
                    <w:r w:rsidRPr="00577DB2"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  <w:t>/2</w:t>
                    </w:r>
                    <w:r w:rsidR="00161ACB">
                      <w:rPr>
                        <w:rFonts w:ascii="Arial" w:hAnsi="Arial" w:cs="Arial"/>
                        <w:b/>
                        <w:bCs/>
                        <w:color w:val="FFFFFF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D034F"/>
    <w:multiLevelType w:val="hybridMultilevel"/>
    <w:tmpl w:val="4790AC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86682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58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30F"/>
    <w:rsid w:val="00000CA9"/>
    <w:rsid w:val="00001360"/>
    <w:rsid w:val="000014CB"/>
    <w:rsid w:val="00001563"/>
    <w:rsid w:val="00002F74"/>
    <w:rsid w:val="000030AE"/>
    <w:rsid w:val="00003274"/>
    <w:rsid w:val="000032EB"/>
    <w:rsid w:val="000041DA"/>
    <w:rsid w:val="00004950"/>
    <w:rsid w:val="00004CB1"/>
    <w:rsid w:val="000059E7"/>
    <w:rsid w:val="00005C85"/>
    <w:rsid w:val="00005F6C"/>
    <w:rsid w:val="00007FC5"/>
    <w:rsid w:val="00011426"/>
    <w:rsid w:val="000119C3"/>
    <w:rsid w:val="00011DF9"/>
    <w:rsid w:val="00011EF0"/>
    <w:rsid w:val="00012069"/>
    <w:rsid w:val="00012394"/>
    <w:rsid w:val="000140B9"/>
    <w:rsid w:val="00014347"/>
    <w:rsid w:val="00014385"/>
    <w:rsid w:val="000151B8"/>
    <w:rsid w:val="00016033"/>
    <w:rsid w:val="000166A8"/>
    <w:rsid w:val="0002005E"/>
    <w:rsid w:val="00020D2E"/>
    <w:rsid w:val="0002104E"/>
    <w:rsid w:val="0002119C"/>
    <w:rsid w:val="00021B32"/>
    <w:rsid w:val="000224F8"/>
    <w:rsid w:val="00022629"/>
    <w:rsid w:val="000228FC"/>
    <w:rsid w:val="00022E9F"/>
    <w:rsid w:val="00023110"/>
    <w:rsid w:val="000237B8"/>
    <w:rsid w:val="00023C2D"/>
    <w:rsid w:val="00024625"/>
    <w:rsid w:val="00024B03"/>
    <w:rsid w:val="00024CC9"/>
    <w:rsid w:val="00024FDF"/>
    <w:rsid w:val="0002568B"/>
    <w:rsid w:val="0002590A"/>
    <w:rsid w:val="0002626C"/>
    <w:rsid w:val="00026C94"/>
    <w:rsid w:val="00026E1F"/>
    <w:rsid w:val="000275A4"/>
    <w:rsid w:val="00030FAC"/>
    <w:rsid w:val="000313B3"/>
    <w:rsid w:val="00031FED"/>
    <w:rsid w:val="0003319D"/>
    <w:rsid w:val="0003513D"/>
    <w:rsid w:val="00035585"/>
    <w:rsid w:val="000357EB"/>
    <w:rsid w:val="00035E85"/>
    <w:rsid w:val="00036579"/>
    <w:rsid w:val="00037AC7"/>
    <w:rsid w:val="00037BAF"/>
    <w:rsid w:val="00037D9D"/>
    <w:rsid w:val="00040ABC"/>
    <w:rsid w:val="00041045"/>
    <w:rsid w:val="00041538"/>
    <w:rsid w:val="00042F80"/>
    <w:rsid w:val="000432FF"/>
    <w:rsid w:val="000449A8"/>
    <w:rsid w:val="00044E02"/>
    <w:rsid w:val="00046380"/>
    <w:rsid w:val="00046862"/>
    <w:rsid w:val="00046BF6"/>
    <w:rsid w:val="000470F3"/>
    <w:rsid w:val="000473D2"/>
    <w:rsid w:val="000475F3"/>
    <w:rsid w:val="000476C6"/>
    <w:rsid w:val="000501C9"/>
    <w:rsid w:val="000511DC"/>
    <w:rsid w:val="00051630"/>
    <w:rsid w:val="000523AA"/>
    <w:rsid w:val="000523BB"/>
    <w:rsid w:val="00052CD8"/>
    <w:rsid w:val="000545DD"/>
    <w:rsid w:val="00054861"/>
    <w:rsid w:val="00054A30"/>
    <w:rsid w:val="00055591"/>
    <w:rsid w:val="000557E2"/>
    <w:rsid w:val="00055878"/>
    <w:rsid w:val="00056461"/>
    <w:rsid w:val="00056AEF"/>
    <w:rsid w:val="00057082"/>
    <w:rsid w:val="0006008C"/>
    <w:rsid w:val="00060318"/>
    <w:rsid w:val="00060E96"/>
    <w:rsid w:val="00060F1C"/>
    <w:rsid w:val="000613F3"/>
    <w:rsid w:val="00061DF6"/>
    <w:rsid w:val="00063031"/>
    <w:rsid w:val="000630B4"/>
    <w:rsid w:val="000634C0"/>
    <w:rsid w:val="0006400A"/>
    <w:rsid w:val="000643AE"/>
    <w:rsid w:val="00066454"/>
    <w:rsid w:val="000667B6"/>
    <w:rsid w:val="000707FA"/>
    <w:rsid w:val="00071C0B"/>
    <w:rsid w:val="00072048"/>
    <w:rsid w:val="00072154"/>
    <w:rsid w:val="00072896"/>
    <w:rsid w:val="0007294E"/>
    <w:rsid w:val="00072FAE"/>
    <w:rsid w:val="000730C7"/>
    <w:rsid w:val="00073ED9"/>
    <w:rsid w:val="00074B33"/>
    <w:rsid w:val="000755A8"/>
    <w:rsid w:val="00075B1B"/>
    <w:rsid w:val="00076252"/>
    <w:rsid w:val="000767FA"/>
    <w:rsid w:val="0007781F"/>
    <w:rsid w:val="00077A56"/>
    <w:rsid w:val="00077B9D"/>
    <w:rsid w:val="00080E26"/>
    <w:rsid w:val="00080F7E"/>
    <w:rsid w:val="00082CEB"/>
    <w:rsid w:val="0008348D"/>
    <w:rsid w:val="00084AFC"/>
    <w:rsid w:val="00084DAE"/>
    <w:rsid w:val="00085245"/>
    <w:rsid w:val="00085305"/>
    <w:rsid w:val="00085C80"/>
    <w:rsid w:val="00085D8F"/>
    <w:rsid w:val="00086F9C"/>
    <w:rsid w:val="00087A98"/>
    <w:rsid w:val="0009012A"/>
    <w:rsid w:val="00090636"/>
    <w:rsid w:val="000906A4"/>
    <w:rsid w:val="000906E0"/>
    <w:rsid w:val="00091CB7"/>
    <w:rsid w:val="0009202F"/>
    <w:rsid w:val="000927A4"/>
    <w:rsid w:val="00093277"/>
    <w:rsid w:val="000939BB"/>
    <w:rsid w:val="00093B1F"/>
    <w:rsid w:val="00093B3C"/>
    <w:rsid w:val="00094AA8"/>
    <w:rsid w:val="000957BA"/>
    <w:rsid w:val="00095C02"/>
    <w:rsid w:val="0009615A"/>
    <w:rsid w:val="00097083"/>
    <w:rsid w:val="000975A0"/>
    <w:rsid w:val="0009795F"/>
    <w:rsid w:val="00097DD0"/>
    <w:rsid w:val="000A0491"/>
    <w:rsid w:val="000A0699"/>
    <w:rsid w:val="000A0D20"/>
    <w:rsid w:val="000A0E4B"/>
    <w:rsid w:val="000A0F13"/>
    <w:rsid w:val="000A100A"/>
    <w:rsid w:val="000A2103"/>
    <w:rsid w:val="000A2AD1"/>
    <w:rsid w:val="000A39E4"/>
    <w:rsid w:val="000A429E"/>
    <w:rsid w:val="000A4862"/>
    <w:rsid w:val="000A4A2B"/>
    <w:rsid w:val="000A4EE8"/>
    <w:rsid w:val="000A5A42"/>
    <w:rsid w:val="000A6E8E"/>
    <w:rsid w:val="000A6EF1"/>
    <w:rsid w:val="000B01CA"/>
    <w:rsid w:val="000B069D"/>
    <w:rsid w:val="000B2785"/>
    <w:rsid w:val="000B36EE"/>
    <w:rsid w:val="000B3EBA"/>
    <w:rsid w:val="000B42A0"/>
    <w:rsid w:val="000B42EC"/>
    <w:rsid w:val="000B4302"/>
    <w:rsid w:val="000B4C78"/>
    <w:rsid w:val="000B4FD1"/>
    <w:rsid w:val="000B6695"/>
    <w:rsid w:val="000B6F34"/>
    <w:rsid w:val="000B6F5B"/>
    <w:rsid w:val="000B6FC8"/>
    <w:rsid w:val="000B7563"/>
    <w:rsid w:val="000B795F"/>
    <w:rsid w:val="000C095E"/>
    <w:rsid w:val="000C34D6"/>
    <w:rsid w:val="000C4AE2"/>
    <w:rsid w:val="000C4FAE"/>
    <w:rsid w:val="000C5DA4"/>
    <w:rsid w:val="000C647B"/>
    <w:rsid w:val="000C6678"/>
    <w:rsid w:val="000C7213"/>
    <w:rsid w:val="000C740C"/>
    <w:rsid w:val="000D0054"/>
    <w:rsid w:val="000D10D3"/>
    <w:rsid w:val="000D24BC"/>
    <w:rsid w:val="000D2B54"/>
    <w:rsid w:val="000D50BA"/>
    <w:rsid w:val="000D57D9"/>
    <w:rsid w:val="000D66F1"/>
    <w:rsid w:val="000D6EFC"/>
    <w:rsid w:val="000D77B8"/>
    <w:rsid w:val="000E0190"/>
    <w:rsid w:val="000E2782"/>
    <w:rsid w:val="000E47EF"/>
    <w:rsid w:val="000E6752"/>
    <w:rsid w:val="000E6F88"/>
    <w:rsid w:val="000E7BAA"/>
    <w:rsid w:val="000F037B"/>
    <w:rsid w:val="000F0712"/>
    <w:rsid w:val="000F0B29"/>
    <w:rsid w:val="000F0E32"/>
    <w:rsid w:val="000F2130"/>
    <w:rsid w:val="000F2B2A"/>
    <w:rsid w:val="000F35CA"/>
    <w:rsid w:val="000F4013"/>
    <w:rsid w:val="000F4518"/>
    <w:rsid w:val="000F4BCA"/>
    <w:rsid w:val="000F4CA0"/>
    <w:rsid w:val="000F4E11"/>
    <w:rsid w:val="000F5182"/>
    <w:rsid w:val="000F5FB6"/>
    <w:rsid w:val="000F7558"/>
    <w:rsid w:val="00100C88"/>
    <w:rsid w:val="00100D60"/>
    <w:rsid w:val="001015D6"/>
    <w:rsid w:val="00101F9E"/>
    <w:rsid w:val="00102A3B"/>
    <w:rsid w:val="001033EA"/>
    <w:rsid w:val="00103464"/>
    <w:rsid w:val="00103D19"/>
    <w:rsid w:val="00103E96"/>
    <w:rsid w:val="001048DD"/>
    <w:rsid w:val="00104C91"/>
    <w:rsid w:val="00104EE3"/>
    <w:rsid w:val="00105450"/>
    <w:rsid w:val="001056CE"/>
    <w:rsid w:val="00107201"/>
    <w:rsid w:val="001075D0"/>
    <w:rsid w:val="00107E05"/>
    <w:rsid w:val="00110D5B"/>
    <w:rsid w:val="001121D2"/>
    <w:rsid w:val="001133B5"/>
    <w:rsid w:val="00114FF1"/>
    <w:rsid w:val="00115064"/>
    <w:rsid w:val="001152D5"/>
    <w:rsid w:val="00115FFB"/>
    <w:rsid w:val="00116362"/>
    <w:rsid w:val="001169DC"/>
    <w:rsid w:val="00116C56"/>
    <w:rsid w:val="00121031"/>
    <w:rsid w:val="00121AFE"/>
    <w:rsid w:val="0012273A"/>
    <w:rsid w:val="00122786"/>
    <w:rsid w:val="00122DDA"/>
    <w:rsid w:val="0012351C"/>
    <w:rsid w:val="001238FC"/>
    <w:rsid w:val="00124003"/>
    <w:rsid w:val="00126A9A"/>
    <w:rsid w:val="00127573"/>
    <w:rsid w:val="00127944"/>
    <w:rsid w:val="00127AEF"/>
    <w:rsid w:val="00130298"/>
    <w:rsid w:val="0013034B"/>
    <w:rsid w:val="00131026"/>
    <w:rsid w:val="001313F1"/>
    <w:rsid w:val="00131582"/>
    <w:rsid w:val="001318A5"/>
    <w:rsid w:val="00131FAA"/>
    <w:rsid w:val="00133133"/>
    <w:rsid w:val="00133979"/>
    <w:rsid w:val="00133C46"/>
    <w:rsid w:val="00133F1A"/>
    <w:rsid w:val="0013521B"/>
    <w:rsid w:val="00135840"/>
    <w:rsid w:val="00136254"/>
    <w:rsid w:val="001364BE"/>
    <w:rsid w:val="00136B59"/>
    <w:rsid w:val="00136B6C"/>
    <w:rsid w:val="001371CE"/>
    <w:rsid w:val="00141147"/>
    <w:rsid w:val="00141E6C"/>
    <w:rsid w:val="00141E92"/>
    <w:rsid w:val="00141F99"/>
    <w:rsid w:val="00142E82"/>
    <w:rsid w:val="00143F42"/>
    <w:rsid w:val="00145D85"/>
    <w:rsid w:val="00146934"/>
    <w:rsid w:val="00146AB3"/>
    <w:rsid w:val="00147BA3"/>
    <w:rsid w:val="00147C8A"/>
    <w:rsid w:val="001510E8"/>
    <w:rsid w:val="0015197A"/>
    <w:rsid w:val="00151E6D"/>
    <w:rsid w:val="0015263C"/>
    <w:rsid w:val="00154BC1"/>
    <w:rsid w:val="00156624"/>
    <w:rsid w:val="00156BA8"/>
    <w:rsid w:val="001576DD"/>
    <w:rsid w:val="00157740"/>
    <w:rsid w:val="00157779"/>
    <w:rsid w:val="00157B7E"/>
    <w:rsid w:val="00157DE4"/>
    <w:rsid w:val="00157E07"/>
    <w:rsid w:val="00160BD3"/>
    <w:rsid w:val="0016173B"/>
    <w:rsid w:val="00161ACB"/>
    <w:rsid w:val="00161D17"/>
    <w:rsid w:val="001622ED"/>
    <w:rsid w:val="00162D26"/>
    <w:rsid w:val="001630DD"/>
    <w:rsid w:val="00163A52"/>
    <w:rsid w:val="00163F42"/>
    <w:rsid w:val="00164AAF"/>
    <w:rsid w:val="001658D8"/>
    <w:rsid w:val="00166BA5"/>
    <w:rsid w:val="00170252"/>
    <w:rsid w:val="00171583"/>
    <w:rsid w:val="0017171A"/>
    <w:rsid w:val="0017184B"/>
    <w:rsid w:val="001722A0"/>
    <w:rsid w:val="00172AE8"/>
    <w:rsid w:val="00174030"/>
    <w:rsid w:val="001753C6"/>
    <w:rsid w:val="00176C43"/>
    <w:rsid w:val="001770EF"/>
    <w:rsid w:val="00177F02"/>
    <w:rsid w:val="00180797"/>
    <w:rsid w:val="001808EA"/>
    <w:rsid w:val="00180AB5"/>
    <w:rsid w:val="00180C64"/>
    <w:rsid w:val="00180F3B"/>
    <w:rsid w:val="0018155E"/>
    <w:rsid w:val="00181A83"/>
    <w:rsid w:val="00182986"/>
    <w:rsid w:val="00182C01"/>
    <w:rsid w:val="00183CDB"/>
    <w:rsid w:val="00184E0C"/>
    <w:rsid w:val="00185370"/>
    <w:rsid w:val="001872AF"/>
    <w:rsid w:val="001902F4"/>
    <w:rsid w:val="00190677"/>
    <w:rsid w:val="00190BAC"/>
    <w:rsid w:val="0019131B"/>
    <w:rsid w:val="0019160A"/>
    <w:rsid w:val="00191737"/>
    <w:rsid w:val="00191819"/>
    <w:rsid w:val="00191EA7"/>
    <w:rsid w:val="00191ECE"/>
    <w:rsid w:val="00192311"/>
    <w:rsid w:val="0019299F"/>
    <w:rsid w:val="00192BDB"/>
    <w:rsid w:val="00193EDE"/>
    <w:rsid w:val="001959B9"/>
    <w:rsid w:val="001959BA"/>
    <w:rsid w:val="00195BE0"/>
    <w:rsid w:val="00195F50"/>
    <w:rsid w:val="001963D5"/>
    <w:rsid w:val="001964D5"/>
    <w:rsid w:val="00197066"/>
    <w:rsid w:val="0019720F"/>
    <w:rsid w:val="001A07DA"/>
    <w:rsid w:val="001A0DAF"/>
    <w:rsid w:val="001A10B8"/>
    <w:rsid w:val="001A1F98"/>
    <w:rsid w:val="001A250B"/>
    <w:rsid w:val="001A285C"/>
    <w:rsid w:val="001A3E3A"/>
    <w:rsid w:val="001A558F"/>
    <w:rsid w:val="001A584E"/>
    <w:rsid w:val="001A6141"/>
    <w:rsid w:val="001A63BA"/>
    <w:rsid w:val="001A69D8"/>
    <w:rsid w:val="001A781B"/>
    <w:rsid w:val="001A7BFD"/>
    <w:rsid w:val="001B05CF"/>
    <w:rsid w:val="001B068B"/>
    <w:rsid w:val="001B12B8"/>
    <w:rsid w:val="001B1352"/>
    <w:rsid w:val="001B15FB"/>
    <w:rsid w:val="001B1EF1"/>
    <w:rsid w:val="001B2D48"/>
    <w:rsid w:val="001B30AF"/>
    <w:rsid w:val="001B393E"/>
    <w:rsid w:val="001B3D8F"/>
    <w:rsid w:val="001B4513"/>
    <w:rsid w:val="001B4B11"/>
    <w:rsid w:val="001B513E"/>
    <w:rsid w:val="001B51DF"/>
    <w:rsid w:val="001B5864"/>
    <w:rsid w:val="001B6093"/>
    <w:rsid w:val="001B68B8"/>
    <w:rsid w:val="001B6EE2"/>
    <w:rsid w:val="001B7405"/>
    <w:rsid w:val="001B76DD"/>
    <w:rsid w:val="001C0262"/>
    <w:rsid w:val="001C0626"/>
    <w:rsid w:val="001C0775"/>
    <w:rsid w:val="001C09F3"/>
    <w:rsid w:val="001C1170"/>
    <w:rsid w:val="001C1397"/>
    <w:rsid w:val="001C13C6"/>
    <w:rsid w:val="001C1C0D"/>
    <w:rsid w:val="001C1E70"/>
    <w:rsid w:val="001C3408"/>
    <w:rsid w:val="001C538B"/>
    <w:rsid w:val="001C5734"/>
    <w:rsid w:val="001C5FE0"/>
    <w:rsid w:val="001C65FC"/>
    <w:rsid w:val="001D0CF9"/>
    <w:rsid w:val="001D0DCA"/>
    <w:rsid w:val="001D10A8"/>
    <w:rsid w:val="001D19FC"/>
    <w:rsid w:val="001D22BA"/>
    <w:rsid w:val="001D37FC"/>
    <w:rsid w:val="001D4579"/>
    <w:rsid w:val="001D4C88"/>
    <w:rsid w:val="001D4D00"/>
    <w:rsid w:val="001D4EF7"/>
    <w:rsid w:val="001D5649"/>
    <w:rsid w:val="001D69F6"/>
    <w:rsid w:val="001D7284"/>
    <w:rsid w:val="001D770B"/>
    <w:rsid w:val="001D7995"/>
    <w:rsid w:val="001D7C7E"/>
    <w:rsid w:val="001E008C"/>
    <w:rsid w:val="001E090E"/>
    <w:rsid w:val="001E1A2D"/>
    <w:rsid w:val="001E1F70"/>
    <w:rsid w:val="001E3A49"/>
    <w:rsid w:val="001E3C56"/>
    <w:rsid w:val="001E3E75"/>
    <w:rsid w:val="001E5294"/>
    <w:rsid w:val="001E5B05"/>
    <w:rsid w:val="001E5EDF"/>
    <w:rsid w:val="001E6058"/>
    <w:rsid w:val="001E6268"/>
    <w:rsid w:val="001E6C28"/>
    <w:rsid w:val="001E6DA9"/>
    <w:rsid w:val="001E7374"/>
    <w:rsid w:val="001E76C2"/>
    <w:rsid w:val="001E7950"/>
    <w:rsid w:val="001E7DB4"/>
    <w:rsid w:val="001E7EF9"/>
    <w:rsid w:val="001F13C4"/>
    <w:rsid w:val="001F24B1"/>
    <w:rsid w:val="001F32CF"/>
    <w:rsid w:val="001F3757"/>
    <w:rsid w:val="001F3E6C"/>
    <w:rsid w:val="001F4744"/>
    <w:rsid w:val="001F4DD5"/>
    <w:rsid w:val="001F58A0"/>
    <w:rsid w:val="001F7161"/>
    <w:rsid w:val="001F7ECE"/>
    <w:rsid w:val="0020023C"/>
    <w:rsid w:val="00200F0E"/>
    <w:rsid w:val="002012A0"/>
    <w:rsid w:val="002015E6"/>
    <w:rsid w:val="0020160A"/>
    <w:rsid w:val="0020266C"/>
    <w:rsid w:val="00202FCB"/>
    <w:rsid w:val="00202FD5"/>
    <w:rsid w:val="00203FF5"/>
    <w:rsid w:val="00204037"/>
    <w:rsid w:val="00204A88"/>
    <w:rsid w:val="00204CB9"/>
    <w:rsid w:val="00204EA0"/>
    <w:rsid w:val="00207E7E"/>
    <w:rsid w:val="00207F04"/>
    <w:rsid w:val="002102C8"/>
    <w:rsid w:val="00210944"/>
    <w:rsid w:val="002112F5"/>
    <w:rsid w:val="00211E2C"/>
    <w:rsid w:val="00212153"/>
    <w:rsid w:val="0021273C"/>
    <w:rsid w:val="00212DAE"/>
    <w:rsid w:val="00212E6E"/>
    <w:rsid w:val="00213E48"/>
    <w:rsid w:val="002143CD"/>
    <w:rsid w:val="00214C74"/>
    <w:rsid w:val="00214E0B"/>
    <w:rsid w:val="00214FBC"/>
    <w:rsid w:val="00215629"/>
    <w:rsid w:val="00215C1F"/>
    <w:rsid w:val="00215EE5"/>
    <w:rsid w:val="00216113"/>
    <w:rsid w:val="00216422"/>
    <w:rsid w:val="00216990"/>
    <w:rsid w:val="00216C04"/>
    <w:rsid w:val="00217BB0"/>
    <w:rsid w:val="00217BCB"/>
    <w:rsid w:val="002200F8"/>
    <w:rsid w:val="00220136"/>
    <w:rsid w:val="0022055E"/>
    <w:rsid w:val="002208A6"/>
    <w:rsid w:val="002210FA"/>
    <w:rsid w:val="00221217"/>
    <w:rsid w:val="0022123D"/>
    <w:rsid w:val="0022169F"/>
    <w:rsid w:val="00221C2A"/>
    <w:rsid w:val="00222511"/>
    <w:rsid w:val="00222E02"/>
    <w:rsid w:val="00223190"/>
    <w:rsid w:val="00223336"/>
    <w:rsid w:val="002247D9"/>
    <w:rsid w:val="00226907"/>
    <w:rsid w:val="00226C33"/>
    <w:rsid w:val="00226CF4"/>
    <w:rsid w:val="002270F9"/>
    <w:rsid w:val="00227875"/>
    <w:rsid w:val="0022793A"/>
    <w:rsid w:val="00227FDE"/>
    <w:rsid w:val="0023070C"/>
    <w:rsid w:val="002310AB"/>
    <w:rsid w:val="002323DC"/>
    <w:rsid w:val="00232641"/>
    <w:rsid w:val="00232F72"/>
    <w:rsid w:val="00233617"/>
    <w:rsid w:val="002340E1"/>
    <w:rsid w:val="002351FB"/>
    <w:rsid w:val="002354E4"/>
    <w:rsid w:val="00235986"/>
    <w:rsid w:val="00236025"/>
    <w:rsid w:val="00236359"/>
    <w:rsid w:val="00237A82"/>
    <w:rsid w:val="0024007A"/>
    <w:rsid w:val="0024024B"/>
    <w:rsid w:val="002404DD"/>
    <w:rsid w:val="00241147"/>
    <w:rsid w:val="00241313"/>
    <w:rsid w:val="002413A2"/>
    <w:rsid w:val="00241C41"/>
    <w:rsid w:val="00241CF0"/>
    <w:rsid w:val="0024429B"/>
    <w:rsid w:val="00244CD9"/>
    <w:rsid w:val="002459CE"/>
    <w:rsid w:val="0024662C"/>
    <w:rsid w:val="002466A9"/>
    <w:rsid w:val="00246A0B"/>
    <w:rsid w:val="002477F5"/>
    <w:rsid w:val="002503A8"/>
    <w:rsid w:val="002504C4"/>
    <w:rsid w:val="00251ECB"/>
    <w:rsid w:val="00251F8E"/>
    <w:rsid w:val="00253214"/>
    <w:rsid w:val="00253C95"/>
    <w:rsid w:val="00253E1A"/>
    <w:rsid w:val="002543D5"/>
    <w:rsid w:val="00254638"/>
    <w:rsid w:val="00254754"/>
    <w:rsid w:val="002548F5"/>
    <w:rsid w:val="00255137"/>
    <w:rsid w:val="00256628"/>
    <w:rsid w:val="00256E26"/>
    <w:rsid w:val="0025749C"/>
    <w:rsid w:val="002576C5"/>
    <w:rsid w:val="00257DBE"/>
    <w:rsid w:val="00260591"/>
    <w:rsid w:val="00260D2D"/>
    <w:rsid w:val="00260F92"/>
    <w:rsid w:val="00260F9B"/>
    <w:rsid w:val="00261388"/>
    <w:rsid w:val="00261E49"/>
    <w:rsid w:val="00261EAE"/>
    <w:rsid w:val="00262452"/>
    <w:rsid w:val="00263ABE"/>
    <w:rsid w:val="00263C5E"/>
    <w:rsid w:val="0026528F"/>
    <w:rsid w:val="00265593"/>
    <w:rsid w:val="0026561B"/>
    <w:rsid w:val="00265EA1"/>
    <w:rsid w:val="002707B9"/>
    <w:rsid w:val="00270E17"/>
    <w:rsid w:val="00271B1F"/>
    <w:rsid w:val="00271DDD"/>
    <w:rsid w:val="0027230F"/>
    <w:rsid w:val="002724D3"/>
    <w:rsid w:val="0027298D"/>
    <w:rsid w:val="00273369"/>
    <w:rsid w:val="00274170"/>
    <w:rsid w:val="00274444"/>
    <w:rsid w:val="00275B28"/>
    <w:rsid w:val="00275C22"/>
    <w:rsid w:val="00275C50"/>
    <w:rsid w:val="00276249"/>
    <w:rsid w:val="00276CAC"/>
    <w:rsid w:val="0027705E"/>
    <w:rsid w:val="00277595"/>
    <w:rsid w:val="00280738"/>
    <w:rsid w:val="00281696"/>
    <w:rsid w:val="0028299A"/>
    <w:rsid w:val="00282B74"/>
    <w:rsid w:val="002838C2"/>
    <w:rsid w:val="00284CF8"/>
    <w:rsid w:val="0028550E"/>
    <w:rsid w:val="0028610A"/>
    <w:rsid w:val="002866A0"/>
    <w:rsid w:val="00286E2D"/>
    <w:rsid w:val="00286E37"/>
    <w:rsid w:val="002874AA"/>
    <w:rsid w:val="002902ED"/>
    <w:rsid w:val="002908A6"/>
    <w:rsid w:val="00290C4C"/>
    <w:rsid w:val="00290F02"/>
    <w:rsid w:val="00291354"/>
    <w:rsid w:val="00291A0E"/>
    <w:rsid w:val="00291B9B"/>
    <w:rsid w:val="00291E8E"/>
    <w:rsid w:val="00293EDB"/>
    <w:rsid w:val="00295411"/>
    <w:rsid w:val="002962BD"/>
    <w:rsid w:val="002963AE"/>
    <w:rsid w:val="00296475"/>
    <w:rsid w:val="00296BD3"/>
    <w:rsid w:val="00297354"/>
    <w:rsid w:val="002A00CD"/>
    <w:rsid w:val="002A0544"/>
    <w:rsid w:val="002A0599"/>
    <w:rsid w:val="002A1CA0"/>
    <w:rsid w:val="002A1DDB"/>
    <w:rsid w:val="002A248D"/>
    <w:rsid w:val="002A262C"/>
    <w:rsid w:val="002A2AC5"/>
    <w:rsid w:val="002A2EB2"/>
    <w:rsid w:val="002A328D"/>
    <w:rsid w:val="002A3BA0"/>
    <w:rsid w:val="002A3EDC"/>
    <w:rsid w:val="002A3FE4"/>
    <w:rsid w:val="002A4540"/>
    <w:rsid w:val="002A48D4"/>
    <w:rsid w:val="002A4B2A"/>
    <w:rsid w:val="002A5CA8"/>
    <w:rsid w:val="002A5E97"/>
    <w:rsid w:val="002A5EBB"/>
    <w:rsid w:val="002A6304"/>
    <w:rsid w:val="002A6609"/>
    <w:rsid w:val="002A6E5B"/>
    <w:rsid w:val="002A7070"/>
    <w:rsid w:val="002A70D9"/>
    <w:rsid w:val="002A786F"/>
    <w:rsid w:val="002A7AE2"/>
    <w:rsid w:val="002B02F1"/>
    <w:rsid w:val="002B0917"/>
    <w:rsid w:val="002B0A14"/>
    <w:rsid w:val="002B1558"/>
    <w:rsid w:val="002B17AA"/>
    <w:rsid w:val="002B2738"/>
    <w:rsid w:val="002B3266"/>
    <w:rsid w:val="002B3672"/>
    <w:rsid w:val="002B3C20"/>
    <w:rsid w:val="002B47B0"/>
    <w:rsid w:val="002B4886"/>
    <w:rsid w:val="002B625A"/>
    <w:rsid w:val="002B62E3"/>
    <w:rsid w:val="002B6607"/>
    <w:rsid w:val="002B66C7"/>
    <w:rsid w:val="002B7678"/>
    <w:rsid w:val="002B7C3C"/>
    <w:rsid w:val="002B7E32"/>
    <w:rsid w:val="002C0016"/>
    <w:rsid w:val="002C0E86"/>
    <w:rsid w:val="002C1B91"/>
    <w:rsid w:val="002C1E4F"/>
    <w:rsid w:val="002C2127"/>
    <w:rsid w:val="002C221E"/>
    <w:rsid w:val="002C2667"/>
    <w:rsid w:val="002C328E"/>
    <w:rsid w:val="002C377D"/>
    <w:rsid w:val="002C39F2"/>
    <w:rsid w:val="002C490F"/>
    <w:rsid w:val="002C5166"/>
    <w:rsid w:val="002C51FD"/>
    <w:rsid w:val="002C64D4"/>
    <w:rsid w:val="002C67E1"/>
    <w:rsid w:val="002C6E2E"/>
    <w:rsid w:val="002D0835"/>
    <w:rsid w:val="002D0BDB"/>
    <w:rsid w:val="002D17F4"/>
    <w:rsid w:val="002D1A66"/>
    <w:rsid w:val="002D1D51"/>
    <w:rsid w:val="002D23D2"/>
    <w:rsid w:val="002D2DE7"/>
    <w:rsid w:val="002D4418"/>
    <w:rsid w:val="002D598D"/>
    <w:rsid w:val="002D7994"/>
    <w:rsid w:val="002D7CDE"/>
    <w:rsid w:val="002E0BE2"/>
    <w:rsid w:val="002E0D9E"/>
    <w:rsid w:val="002E1AAC"/>
    <w:rsid w:val="002E344A"/>
    <w:rsid w:val="002E4743"/>
    <w:rsid w:val="002E4EA1"/>
    <w:rsid w:val="002E50B4"/>
    <w:rsid w:val="002E54CE"/>
    <w:rsid w:val="002E6A62"/>
    <w:rsid w:val="002E6FB4"/>
    <w:rsid w:val="002E75C9"/>
    <w:rsid w:val="002E7626"/>
    <w:rsid w:val="002E78A2"/>
    <w:rsid w:val="002E798A"/>
    <w:rsid w:val="002F0F2C"/>
    <w:rsid w:val="002F12AC"/>
    <w:rsid w:val="002F1CB0"/>
    <w:rsid w:val="002F20E7"/>
    <w:rsid w:val="002F25E2"/>
    <w:rsid w:val="002F3290"/>
    <w:rsid w:val="002F3FBB"/>
    <w:rsid w:val="002F50DC"/>
    <w:rsid w:val="002F58D5"/>
    <w:rsid w:val="002F5968"/>
    <w:rsid w:val="002F6FB1"/>
    <w:rsid w:val="002F6FE6"/>
    <w:rsid w:val="003004AA"/>
    <w:rsid w:val="00301744"/>
    <w:rsid w:val="00301BFA"/>
    <w:rsid w:val="00302196"/>
    <w:rsid w:val="0030237A"/>
    <w:rsid w:val="00302968"/>
    <w:rsid w:val="0030390B"/>
    <w:rsid w:val="00303E5B"/>
    <w:rsid w:val="00304D73"/>
    <w:rsid w:val="00306CDA"/>
    <w:rsid w:val="00306FEF"/>
    <w:rsid w:val="00307190"/>
    <w:rsid w:val="00307342"/>
    <w:rsid w:val="003074CE"/>
    <w:rsid w:val="00307E2F"/>
    <w:rsid w:val="00310D37"/>
    <w:rsid w:val="00310D69"/>
    <w:rsid w:val="00310FE8"/>
    <w:rsid w:val="003116FC"/>
    <w:rsid w:val="00311AB2"/>
    <w:rsid w:val="00312E11"/>
    <w:rsid w:val="003136AD"/>
    <w:rsid w:val="00313971"/>
    <w:rsid w:val="00313E3E"/>
    <w:rsid w:val="00314051"/>
    <w:rsid w:val="00314765"/>
    <w:rsid w:val="003151ED"/>
    <w:rsid w:val="00315C35"/>
    <w:rsid w:val="003168B4"/>
    <w:rsid w:val="0031729D"/>
    <w:rsid w:val="00317694"/>
    <w:rsid w:val="00317CA6"/>
    <w:rsid w:val="00322C91"/>
    <w:rsid w:val="00323547"/>
    <w:rsid w:val="0032460E"/>
    <w:rsid w:val="003248F8"/>
    <w:rsid w:val="003249B4"/>
    <w:rsid w:val="003255C6"/>
    <w:rsid w:val="00325794"/>
    <w:rsid w:val="00325E8F"/>
    <w:rsid w:val="003269E8"/>
    <w:rsid w:val="00326EFB"/>
    <w:rsid w:val="00327202"/>
    <w:rsid w:val="003272F2"/>
    <w:rsid w:val="00327A03"/>
    <w:rsid w:val="00327C8E"/>
    <w:rsid w:val="00327DBE"/>
    <w:rsid w:val="00331FC5"/>
    <w:rsid w:val="00332543"/>
    <w:rsid w:val="00332567"/>
    <w:rsid w:val="00333FFA"/>
    <w:rsid w:val="00334BB0"/>
    <w:rsid w:val="0033533E"/>
    <w:rsid w:val="003353F3"/>
    <w:rsid w:val="00335550"/>
    <w:rsid w:val="00335D30"/>
    <w:rsid w:val="00335E0F"/>
    <w:rsid w:val="0033642A"/>
    <w:rsid w:val="003369FB"/>
    <w:rsid w:val="00336CEC"/>
    <w:rsid w:val="0033776C"/>
    <w:rsid w:val="00337D7C"/>
    <w:rsid w:val="0034014B"/>
    <w:rsid w:val="00340620"/>
    <w:rsid w:val="00340E1E"/>
    <w:rsid w:val="00341224"/>
    <w:rsid w:val="00341765"/>
    <w:rsid w:val="0034186A"/>
    <w:rsid w:val="00341B0D"/>
    <w:rsid w:val="00341EB2"/>
    <w:rsid w:val="00342011"/>
    <w:rsid w:val="0034244F"/>
    <w:rsid w:val="00342900"/>
    <w:rsid w:val="00342F59"/>
    <w:rsid w:val="0034393B"/>
    <w:rsid w:val="00344764"/>
    <w:rsid w:val="00344B47"/>
    <w:rsid w:val="003459B7"/>
    <w:rsid w:val="0035005A"/>
    <w:rsid w:val="00350152"/>
    <w:rsid w:val="00350269"/>
    <w:rsid w:val="003504BB"/>
    <w:rsid w:val="00350846"/>
    <w:rsid w:val="00350D00"/>
    <w:rsid w:val="003521ED"/>
    <w:rsid w:val="00352541"/>
    <w:rsid w:val="0035277F"/>
    <w:rsid w:val="00353243"/>
    <w:rsid w:val="003537D3"/>
    <w:rsid w:val="00354470"/>
    <w:rsid w:val="00354CCB"/>
    <w:rsid w:val="0035535C"/>
    <w:rsid w:val="00355466"/>
    <w:rsid w:val="0035598B"/>
    <w:rsid w:val="003571DE"/>
    <w:rsid w:val="003575E3"/>
    <w:rsid w:val="0035763A"/>
    <w:rsid w:val="00357C9A"/>
    <w:rsid w:val="00357D3A"/>
    <w:rsid w:val="003607C2"/>
    <w:rsid w:val="00360D9F"/>
    <w:rsid w:val="00361B1F"/>
    <w:rsid w:val="00362910"/>
    <w:rsid w:val="00364C03"/>
    <w:rsid w:val="003651B4"/>
    <w:rsid w:val="0036594C"/>
    <w:rsid w:val="003662E4"/>
    <w:rsid w:val="00367201"/>
    <w:rsid w:val="00367587"/>
    <w:rsid w:val="00367A7A"/>
    <w:rsid w:val="0037081E"/>
    <w:rsid w:val="0037130A"/>
    <w:rsid w:val="00371577"/>
    <w:rsid w:val="00371D71"/>
    <w:rsid w:val="003729AC"/>
    <w:rsid w:val="00374AC1"/>
    <w:rsid w:val="0037530A"/>
    <w:rsid w:val="003756EF"/>
    <w:rsid w:val="00375E36"/>
    <w:rsid w:val="003775F5"/>
    <w:rsid w:val="00377781"/>
    <w:rsid w:val="00377B27"/>
    <w:rsid w:val="00380988"/>
    <w:rsid w:val="00380C41"/>
    <w:rsid w:val="003812C1"/>
    <w:rsid w:val="00381773"/>
    <w:rsid w:val="00382182"/>
    <w:rsid w:val="00382548"/>
    <w:rsid w:val="0038288F"/>
    <w:rsid w:val="0038391F"/>
    <w:rsid w:val="00385828"/>
    <w:rsid w:val="00386245"/>
    <w:rsid w:val="00386776"/>
    <w:rsid w:val="00392014"/>
    <w:rsid w:val="0039202A"/>
    <w:rsid w:val="00392163"/>
    <w:rsid w:val="0039359E"/>
    <w:rsid w:val="003937E4"/>
    <w:rsid w:val="003938E2"/>
    <w:rsid w:val="00393CD8"/>
    <w:rsid w:val="00393D4D"/>
    <w:rsid w:val="003947A1"/>
    <w:rsid w:val="0039531E"/>
    <w:rsid w:val="00395428"/>
    <w:rsid w:val="003954F8"/>
    <w:rsid w:val="00395542"/>
    <w:rsid w:val="00396391"/>
    <w:rsid w:val="00396682"/>
    <w:rsid w:val="00396802"/>
    <w:rsid w:val="00397E81"/>
    <w:rsid w:val="003A0698"/>
    <w:rsid w:val="003A1941"/>
    <w:rsid w:val="003A28B7"/>
    <w:rsid w:val="003A2FF2"/>
    <w:rsid w:val="003A349B"/>
    <w:rsid w:val="003A38CD"/>
    <w:rsid w:val="003A45FD"/>
    <w:rsid w:val="003A5F0B"/>
    <w:rsid w:val="003A78B9"/>
    <w:rsid w:val="003B0E13"/>
    <w:rsid w:val="003B0E66"/>
    <w:rsid w:val="003B13AD"/>
    <w:rsid w:val="003B20B5"/>
    <w:rsid w:val="003B2A71"/>
    <w:rsid w:val="003B2F24"/>
    <w:rsid w:val="003B30C4"/>
    <w:rsid w:val="003B4489"/>
    <w:rsid w:val="003B4D5A"/>
    <w:rsid w:val="003B5093"/>
    <w:rsid w:val="003B5133"/>
    <w:rsid w:val="003B5B5B"/>
    <w:rsid w:val="003B64F0"/>
    <w:rsid w:val="003B6789"/>
    <w:rsid w:val="003B790A"/>
    <w:rsid w:val="003C033D"/>
    <w:rsid w:val="003C03F0"/>
    <w:rsid w:val="003C26A8"/>
    <w:rsid w:val="003C3D13"/>
    <w:rsid w:val="003C473C"/>
    <w:rsid w:val="003C487D"/>
    <w:rsid w:val="003C5210"/>
    <w:rsid w:val="003C780E"/>
    <w:rsid w:val="003D145F"/>
    <w:rsid w:val="003D1BD0"/>
    <w:rsid w:val="003D3A9D"/>
    <w:rsid w:val="003D48DC"/>
    <w:rsid w:val="003D4AE5"/>
    <w:rsid w:val="003D5453"/>
    <w:rsid w:val="003D57ED"/>
    <w:rsid w:val="003D6A17"/>
    <w:rsid w:val="003D6D13"/>
    <w:rsid w:val="003D7524"/>
    <w:rsid w:val="003D7D17"/>
    <w:rsid w:val="003E03AF"/>
    <w:rsid w:val="003E04EB"/>
    <w:rsid w:val="003E09B9"/>
    <w:rsid w:val="003E160E"/>
    <w:rsid w:val="003E1D58"/>
    <w:rsid w:val="003E229C"/>
    <w:rsid w:val="003E295E"/>
    <w:rsid w:val="003E44BE"/>
    <w:rsid w:val="003E4AE9"/>
    <w:rsid w:val="003E4E5A"/>
    <w:rsid w:val="003E523B"/>
    <w:rsid w:val="003E5A5E"/>
    <w:rsid w:val="003E60E6"/>
    <w:rsid w:val="003E679A"/>
    <w:rsid w:val="003E6DC6"/>
    <w:rsid w:val="003E7305"/>
    <w:rsid w:val="003E7C29"/>
    <w:rsid w:val="003F0B83"/>
    <w:rsid w:val="003F1874"/>
    <w:rsid w:val="003F272D"/>
    <w:rsid w:val="003F340D"/>
    <w:rsid w:val="003F355E"/>
    <w:rsid w:val="003F36BF"/>
    <w:rsid w:val="003F3ADE"/>
    <w:rsid w:val="003F3BD6"/>
    <w:rsid w:val="003F4353"/>
    <w:rsid w:val="003F47FD"/>
    <w:rsid w:val="0040028B"/>
    <w:rsid w:val="00400301"/>
    <w:rsid w:val="0040041A"/>
    <w:rsid w:val="004007EE"/>
    <w:rsid w:val="00400BBF"/>
    <w:rsid w:val="00400E2E"/>
    <w:rsid w:val="00400F8A"/>
    <w:rsid w:val="00401C88"/>
    <w:rsid w:val="0040201D"/>
    <w:rsid w:val="00402281"/>
    <w:rsid w:val="00402C01"/>
    <w:rsid w:val="004030C4"/>
    <w:rsid w:val="0040359A"/>
    <w:rsid w:val="00403E63"/>
    <w:rsid w:val="00404571"/>
    <w:rsid w:val="004050B0"/>
    <w:rsid w:val="00406A09"/>
    <w:rsid w:val="00406AAC"/>
    <w:rsid w:val="00406FC7"/>
    <w:rsid w:val="004074E9"/>
    <w:rsid w:val="004077A9"/>
    <w:rsid w:val="00410258"/>
    <w:rsid w:val="004107BB"/>
    <w:rsid w:val="00412D6B"/>
    <w:rsid w:val="0041357D"/>
    <w:rsid w:val="00413BA3"/>
    <w:rsid w:val="00414A61"/>
    <w:rsid w:val="00414D8C"/>
    <w:rsid w:val="00414E7A"/>
    <w:rsid w:val="0041534B"/>
    <w:rsid w:val="00415CB4"/>
    <w:rsid w:val="00415E67"/>
    <w:rsid w:val="00416564"/>
    <w:rsid w:val="004166DF"/>
    <w:rsid w:val="00417540"/>
    <w:rsid w:val="00417DFD"/>
    <w:rsid w:val="004202EC"/>
    <w:rsid w:val="00420794"/>
    <w:rsid w:val="0042104D"/>
    <w:rsid w:val="00421775"/>
    <w:rsid w:val="00421DE4"/>
    <w:rsid w:val="004231B3"/>
    <w:rsid w:val="0042401E"/>
    <w:rsid w:val="00424578"/>
    <w:rsid w:val="004253C4"/>
    <w:rsid w:val="00425B81"/>
    <w:rsid w:val="00425FB3"/>
    <w:rsid w:val="004260CC"/>
    <w:rsid w:val="004268D2"/>
    <w:rsid w:val="00427EC0"/>
    <w:rsid w:val="00431683"/>
    <w:rsid w:val="00431BB3"/>
    <w:rsid w:val="00431D65"/>
    <w:rsid w:val="004320BF"/>
    <w:rsid w:val="00434067"/>
    <w:rsid w:val="00434230"/>
    <w:rsid w:val="00434309"/>
    <w:rsid w:val="00434D97"/>
    <w:rsid w:val="00435765"/>
    <w:rsid w:val="00435A2F"/>
    <w:rsid w:val="00435B7B"/>
    <w:rsid w:val="004365C4"/>
    <w:rsid w:val="00437CD1"/>
    <w:rsid w:val="00440125"/>
    <w:rsid w:val="00440512"/>
    <w:rsid w:val="00440787"/>
    <w:rsid w:val="00440BC8"/>
    <w:rsid w:val="00440DF5"/>
    <w:rsid w:val="00441B75"/>
    <w:rsid w:val="00441D33"/>
    <w:rsid w:val="00442DED"/>
    <w:rsid w:val="00442FAC"/>
    <w:rsid w:val="00443CA7"/>
    <w:rsid w:val="004444C1"/>
    <w:rsid w:val="00444A8E"/>
    <w:rsid w:val="00446890"/>
    <w:rsid w:val="00446A82"/>
    <w:rsid w:val="00446C6A"/>
    <w:rsid w:val="00447007"/>
    <w:rsid w:val="00447A6E"/>
    <w:rsid w:val="00450620"/>
    <w:rsid w:val="004508E7"/>
    <w:rsid w:val="00450CDB"/>
    <w:rsid w:val="00450CFB"/>
    <w:rsid w:val="00450EA5"/>
    <w:rsid w:val="00451AA2"/>
    <w:rsid w:val="00452025"/>
    <w:rsid w:val="004525A3"/>
    <w:rsid w:val="00453674"/>
    <w:rsid w:val="00453D90"/>
    <w:rsid w:val="00453F5C"/>
    <w:rsid w:val="00454776"/>
    <w:rsid w:val="004548C3"/>
    <w:rsid w:val="00454C26"/>
    <w:rsid w:val="00455305"/>
    <w:rsid w:val="0045563F"/>
    <w:rsid w:val="00455D5F"/>
    <w:rsid w:val="00455F15"/>
    <w:rsid w:val="004566E0"/>
    <w:rsid w:val="004577B7"/>
    <w:rsid w:val="004600C5"/>
    <w:rsid w:val="004605BB"/>
    <w:rsid w:val="00460BEB"/>
    <w:rsid w:val="00460E9B"/>
    <w:rsid w:val="00461286"/>
    <w:rsid w:val="004616F4"/>
    <w:rsid w:val="00461F29"/>
    <w:rsid w:val="00462565"/>
    <w:rsid w:val="00462E0B"/>
    <w:rsid w:val="00462E44"/>
    <w:rsid w:val="004643F7"/>
    <w:rsid w:val="0046442A"/>
    <w:rsid w:val="00464795"/>
    <w:rsid w:val="00464C26"/>
    <w:rsid w:val="00465494"/>
    <w:rsid w:val="00465602"/>
    <w:rsid w:val="00465FD4"/>
    <w:rsid w:val="004665A1"/>
    <w:rsid w:val="004666AD"/>
    <w:rsid w:val="00466876"/>
    <w:rsid w:val="004678FE"/>
    <w:rsid w:val="00467982"/>
    <w:rsid w:val="00470BE8"/>
    <w:rsid w:val="00470D43"/>
    <w:rsid w:val="00472EF8"/>
    <w:rsid w:val="00473B83"/>
    <w:rsid w:val="00474702"/>
    <w:rsid w:val="00475DCE"/>
    <w:rsid w:val="004762BB"/>
    <w:rsid w:val="00476638"/>
    <w:rsid w:val="00476E99"/>
    <w:rsid w:val="00480640"/>
    <w:rsid w:val="00480849"/>
    <w:rsid w:val="00480B96"/>
    <w:rsid w:val="00481A0E"/>
    <w:rsid w:val="00481F0E"/>
    <w:rsid w:val="004853C8"/>
    <w:rsid w:val="00485EB5"/>
    <w:rsid w:val="00486167"/>
    <w:rsid w:val="00486330"/>
    <w:rsid w:val="00490564"/>
    <w:rsid w:val="004921B5"/>
    <w:rsid w:val="004922CC"/>
    <w:rsid w:val="0049259F"/>
    <w:rsid w:val="00492C1E"/>
    <w:rsid w:val="004937BF"/>
    <w:rsid w:val="004937DC"/>
    <w:rsid w:val="00493E30"/>
    <w:rsid w:val="004941D8"/>
    <w:rsid w:val="0049493C"/>
    <w:rsid w:val="00494CDC"/>
    <w:rsid w:val="00495FED"/>
    <w:rsid w:val="00496770"/>
    <w:rsid w:val="004970D2"/>
    <w:rsid w:val="00497464"/>
    <w:rsid w:val="00497709"/>
    <w:rsid w:val="00497E0B"/>
    <w:rsid w:val="004A0356"/>
    <w:rsid w:val="004A0464"/>
    <w:rsid w:val="004A161B"/>
    <w:rsid w:val="004A17C1"/>
    <w:rsid w:val="004A1B8E"/>
    <w:rsid w:val="004A1D11"/>
    <w:rsid w:val="004A2368"/>
    <w:rsid w:val="004A2A58"/>
    <w:rsid w:val="004A2D5C"/>
    <w:rsid w:val="004A2EC4"/>
    <w:rsid w:val="004A3064"/>
    <w:rsid w:val="004A30B4"/>
    <w:rsid w:val="004A340F"/>
    <w:rsid w:val="004A3939"/>
    <w:rsid w:val="004A44DD"/>
    <w:rsid w:val="004A470F"/>
    <w:rsid w:val="004A6EC7"/>
    <w:rsid w:val="004A790F"/>
    <w:rsid w:val="004B0219"/>
    <w:rsid w:val="004B0554"/>
    <w:rsid w:val="004B05A3"/>
    <w:rsid w:val="004B15D6"/>
    <w:rsid w:val="004B190D"/>
    <w:rsid w:val="004B1DED"/>
    <w:rsid w:val="004B1E81"/>
    <w:rsid w:val="004B2D12"/>
    <w:rsid w:val="004B2EA7"/>
    <w:rsid w:val="004B379D"/>
    <w:rsid w:val="004B39EC"/>
    <w:rsid w:val="004B3FCC"/>
    <w:rsid w:val="004B4D0E"/>
    <w:rsid w:val="004B531E"/>
    <w:rsid w:val="004B582A"/>
    <w:rsid w:val="004C0136"/>
    <w:rsid w:val="004C025D"/>
    <w:rsid w:val="004C054B"/>
    <w:rsid w:val="004C0892"/>
    <w:rsid w:val="004C095B"/>
    <w:rsid w:val="004C0E82"/>
    <w:rsid w:val="004C0F32"/>
    <w:rsid w:val="004C2380"/>
    <w:rsid w:val="004C2643"/>
    <w:rsid w:val="004C3528"/>
    <w:rsid w:val="004C35E6"/>
    <w:rsid w:val="004C3EE5"/>
    <w:rsid w:val="004C4374"/>
    <w:rsid w:val="004C46E9"/>
    <w:rsid w:val="004C4A3A"/>
    <w:rsid w:val="004C4DD5"/>
    <w:rsid w:val="004C4F6D"/>
    <w:rsid w:val="004C596D"/>
    <w:rsid w:val="004C6AD0"/>
    <w:rsid w:val="004C7076"/>
    <w:rsid w:val="004C7A7B"/>
    <w:rsid w:val="004C7B9A"/>
    <w:rsid w:val="004C7D2C"/>
    <w:rsid w:val="004D0370"/>
    <w:rsid w:val="004D0F02"/>
    <w:rsid w:val="004D1338"/>
    <w:rsid w:val="004D13AE"/>
    <w:rsid w:val="004D1818"/>
    <w:rsid w:val="004D1D00"/>
    <w:rsid w:val="004D222F"/>
    <w:rsid w:val="004D2741"/>
    <w:rsid w:val="004D2A62"/>
    <w:rsid w:val="004D374E"/>
    <w:rsid w:val="004D3CA7"/>
    <w:rsid w:val="004D519B"/>
    <w:rsid w:val="004D51B2"/>
    <w:rsid w:val="004D5377"/>
    <w:rsid w:val="004D5C65"/>
    <w:rsid w:val="004D5E7F"/>
    <w:rsid w:val="004D629F"/>
    <w:rsid w:val="004D63A7"/>
    <w:rsid w:val="004D65A3"/>
    <w:rsid w:val="004D681A"/>
    <w:rsid w:val="004D7317"/>
    <w:rsid w:val="004D78EF"/>
    <w:rsid w:val="004D7AF8"/>
    <w:rsid w:val="004E0A01"/>
    <w:rsid w:val="004E208C"/>
    <w:rsid w:val="004E23C6"/>
    <w:rsid w:val="004E2E99"/>
    <w:rsid w:val="004E3035"/>
    <w:rsid w:val="004E3291"/>
    <w:rsid w:val="004E3DA7"/>
    <w:rsid w:val="004E4C62"/>
    <w:rsid w:val="004E4C7E"/>
    <w:rsid w:val="004E5C09"/>
    <w:rsid w:val="004E5C14"/>
    <w:rsid w:val="004E5FFF"/>
    <w:rsid w:val="004E67DB"/>
    <w:rsid w:val="004E6AA8"/>
    <w:rsid w:val="004E7676"/>
    <w:rsid w:val="004E7CD0"/>
    <w:rsid w:val="004E7F1F"/>
    <w:rsid w:val="004F01E8"/>
    <w:rsid w:val="004F05C5"/>
    <w:rsid w:val="004F0EB9"/>
    <w:rsid w:val="004F3A65"/>
    <w:rsid w:val="004F3B0B"/>
    <w:rsid w:val="004F3B7E"/>
    <w:rsid w:val="004F3EE0"/>
    <w:rsid w:val="004F41C8"/>
    <w:rsid w:val="004F6206"/>
    <w:rsid w:val="004F6580"/>
    <w:rsid w:val="0050034A"/>
    <w:rsid w:val="005003B7"/>
    <w:rsid w:val="00500E10"/>
    <w:rsid w:val="00502242"/>
    <w:rsid w:val="005025D2"/>
    <w:rsid w:val="0050300B"/>
    <w:rsid w:val="00503DC5"/>
    <w:rsid w:val="0050493A"/>
    <w:rsid w:val="00504FFC"/>
    <w:rsid w:val="0050610D"/>
    <w:rsid w:val="0050652A"/>
    <w:rsid w:val="00506E5F"/>
    <w:rsid w:val="00507078"/>
    <w:rsid w:val="0050760B"/>
    <w:rsid w:val="005079D7"/>
    <w:rsid w:val="00507BC0"/>
    <w:rsid w:val="00511841"/>
    <w:rsid w:val="00511D21"/>
    <w:rsid w:val="00512ACE"/>
    <w:rsid w:val="00512E2F"/>
    <w:rsid w:val="005136C8"/>
    <w:rsid w:val="00513ACB"/>
    <w:rsid w:val="005154B5"/>
    <w:rsid w:val="00515AEC"/>
    <w:rsid w:val="00515B6D"/>
    <w:rsid w:val="00516DDF"/>
    <w:rsid w:val="00517660"/>
    <w:rsid w:val="00520BBB"/>
    <w:rsid w:val="00521524"/>
    <w:rsid w:val="0052244E"/>
    <w:rsid w:val="005231BB"/>
    <w:rsid w:val="005237F5"/>
    <w:rsid w:val="00526A66"/>
    <w:rsid w:val="005303E9"/>
    <w:rsid w:val="00530C7B"/>
    <w:rsid w:val="00530E10"/>
    <w:rsid w:val="00531140"/>
    <w:rsid w:val="00531198"/>
    <w:rsid w:val="0053340A"/>
    <w:rsid w:val="005336EF"/>
    <w:rsid w:val="00533ACE"/>
    <w:rsid w:val="00533CB6"/>
    <w:rsid w:val="00534661"/>
    <w:rsid w:val="00535049"/>
    <w:rsid w:val="005359A9"/>
    <w:rsid w:val="00536888"/>
    <w:rsid w:val="00536B0B"/>
    <w:rsid w:val="00537193"/>
    <w:rsid w:val="00537541"/>
    <w:rsid w:val="005378D2"/>
    <w:rsid w:val="00537E95"/>
    <w:rsid w:val="005400CF"/>
    <w:rsid w:val="00540698"/>
    <w:rsid w:val="005407CB"/>
    <w:rsid w:val="00540EBB"/>
    <w:rsid w:val="0054169B"/>
    <w:rsid w:val="005416B1"/>
    <w:rsid w:val="0054181A"/>
    <w:rsid w:val="00542001"/>
    <w:rsid w:val="0054497D"/>
    <w:rsid w:val="005457BB"/>
    <w:rsid w:val="005461D7"/>
    <w:rsid w:val="005509B6"/>
    <w:rsid w:val="005523A6"/>
    <w:rsid w:val="00552464"/>
    <w:rsid w:val="005528A4"/>
    <w:rsid w:val="00552A57"/>
    <w:rsid w:val="00552C3D"/>
    <w:rsid w:val="00553F59"/>
    <w:rsid w:val="005541D3"/>
    <w:rsid w:val="00554A0B"/>
    <w:rsid w:val="00554CF7"/>
    <w:rsid w:val="0055536F"/>
    <w:rsid w:val="00555436"/>
    <w:rsid w:val="00555809"/>
    <w:rsid w:val="00555FA7"/>
    <w:rsid w:val="005561BD"/>
    <w:rsid w:val="0055748F"/>
    <w:rsid w:val="00557E86"/>
    <w:rsid w:val="0056044C"/>
    <w:rsid w:val="00560703"/>
    <w:rsid w:val="00560CB9"/>
    <w:rsid w:val="00561CDD"/>
    <w:rsid w:val="005620C5"/>
    <w:rsid w:val="0056297C"/>
    <w:rsid w:val="00562E90"/>
    <w:rsid w:val="0056320C"/>
    <w:rsid w:val="005641DA"/>
    <w:rsid w:val="00564F0F"/>
    <w:rsid w:val="00565472"/>
    <w:rsid w:val="0056551E"/>
    <w:rsid w:val="00566588"/>
    <w:rsid w:val="00567E1E"/>
    <w:rsid w:val="00567F11"/>
    <w:rsid w:val="0057021C"/>
    <w:rsid w:val="00570FE5"/>
    <w:rsid w:val="00571803"/>
    <w:rsid w:val="0057187A"/>
    <w:rsid w:val="00571B4E"/>
    <w:rsid w:val="0057275D"/>
    <w:rsid w:val="00572FA6"/>
    <w:rsid w:val="00575875"/>
    <w:rsid w:val="005766A0"/>
    <w:rsid w:val="00576B44"/>
    <w:rsid w:val="00576BBC"/>
    <w:rsid w:val="00577D0B"/>
    <w:rsid w:val="00577DB2"/>
    <w:rsid w:val="005805C1"/>
    <w:rsid w:val="00580772"/>
    <w:rsid w:val="005815D7"/>
    <w:rsid w:val="00581689"/>
    <w:rsid w:val="005818F0"/>
    <w:rsid w:val="005826E2"/>
    <w:rsid w:val="0058281E"/>
    <w:rsid w:val="0058306D"/>
    <w:rsid w:val="00583B37"/>
    <w:rsid w:val="005841A6"/>
    <w:rsid w:val="00584573"/>
    <w:rsid w:val="005851B7"/>
    <w:rsid w:val="00585C91"/>
    <w:rsid w:val="005860AD"/>
    <w:rsid w:val="005864F3"/>
    <w:rsid w:val="00586C3D"/>
    <w:rsid w:val="00586D65"/>
    <w:rsid w:val="00587042"/>
    <w:rsid w:val="00590219"/>
    <w:rsid w:val="0059119B"/>
    <w:rsid w:val="00591978"/>
    <w:rsid w:val="00592A2A"/>
    <w:rsid w:val="00592B33"/>
    <w:rsid w:val="00592E53"/>
    <w:rsid w:val="005939AC"/>
    <w:rsid w:val="00594A46"/>
    <w:rsid w:val="00594EF4"/>
    <w:rsid w:val="00597E7E"/>
    <w:rsid w:val="005A046C"/>
    <w:rsid w:val="005A0635"/>
    <w:rsid w:val="005A076C"/>
    <w:rsid w:val="005A087E"/>
    <w:rsid w:val="005A0B3A"/>
    <w:rsid w:val="005A0F8B"/>
    <w:rsid w:val="005A0FE0"/>
    <w:rsid w:val="005A1211"/>
    <w:rsid w:val="005A19BD"/>
    <w:rsid w:val="005A2685"/>
    <w:rsid w:val="005A2712"/>
    <w:rsid w:val="005A28BA"/>
    <w:rsid w:val="005A3DCB"/>
    <w:rsid w:val="005A4664"/>
    <w:rsid w:val="005A46BD"/>
    <w:rsid w:val="005A56DA"/>
    <w:rsid w:val="005A5AF9"/>
    <w:rsid w:val="005A5BED"/>
    <w:rsid w:val="005A62E2"/>
    <w:rsid w:val="005A6327"/>
    <w:rsid w:val="005A68C5"/>
    <w:rsid w:val="005A6A54"/>
    <w:rsid w:val="005A7121"/>
    <w:rsid w:val="005A719D"/>
    <w:rsid w:val="005A723F"/>
    <w:rsid w:val="005A7ABB"/>
    <w:rsid w:val="005A7C97"/>
    <w:rsid w:val="005B01DE"/>
    <w:rsid w:val="005B0614"/>
    <w:rsid w:val="005B1242"/>
    <w:rsid w:val="005B17F2"/>
    <w:rsid w:val="005B2246"/>
    <w:rsid w:val="005B233A"/>
    <w:rsid w:val="005B298D"/>
    <w:rsid w:val="005B31CB"/>
    <w:rsid w:val="005B33DE"/>
    <w:rsid w:val="005B3BB9"/>
    <w:rsid w:val="005B66CA"/>
    <w:rsid w:val="005B66F3"/>
    <w:rsid w:val="005B6F70"/>
    <w:rsid w:val="005B74B9"/>
    <w:rsid w:val="005C018A"/>
    <w:rsid w:val="005C0BD6"/>
    <w:rsid w:val="005C1C39"/>
    <w:rsid w:val="005C2D51"/>
    <w:rsid w:val="005C30AB"/>
    <w:rsid w:val="005C34B4"/>
    <w:rsid w:val="005C3712"/>
    <w:rsid w:val="005C3A8A"/>
    <w:rsid w:val="005C3D6F"/>
    <w:rsid w:val="005C4788"/>
    <w:rsid w:val="005C575C"/>
    <w:rsid w:val="005C6168"/>
    <w:rsid w:val="005C7BA8"/>
    <w:rsid w:val="005D033C"/>
    <w:rsid w:val="005D16FB"/>
    <w:rsid w:val="005D1D36"/>
    <w:rsid w:val="005D2117"/>
    <w:rsid w:val="005D2540"/>
    <w:rsid w:val="005D26DA"/>
    <w:rsid w:val="005D2750"/>
    <w:rsid w:val="005D27F4"/>
    <w:rsid w:val="005D2B06"/>
    <w:rsid w:val="005D2FEC"/>
    <w:rsid w:val="005D39F7"/>
    <w:rsid w:val="005D3A22"/>
    <w:rsid w:val="005D634E"/>
    <w:rsid w:val="005D66AF"/>
    <w:rsid w:val="005E0D6B"/>
    <w:rsid w:val="005E1161"/>
    <w:rsid w:val="005E17F3"/>
    <w:rsid w:val="005E1BBE"/>
    <w:rsid w:val="005E23B9"/>
    <w:rsid w:val="005E26BD"/>
    <w:rsid w:val="005E27CB"/>
    <w:rsid w:val="005E3762"/>
    <w:rsid w:val="005E40CA"/>
    <w:rsid w:val="005E4621"/>
    <w:rsid w:val="005E5448"/>
    <w:rsid w:val="005E5986"/>
    <w:rsid w:val="005E6B09"/>
    <w:rsid w:val="005E6DE7"/>
    <w:rsid w:val="005E6FAE"/>
    <w:rsid w:val="005E75F1"/>
    <w:rsid w:val="005E7813"/>
    <w:rsid w:val="005F1209"/>
    <w:rsid w:val="005F1392"/>
    <w:rsid w:val="005F1609"/>
    <w:rsid w:val="005F1852"/>
    <w:rsid w:val="005F1D51"/>
    <w:rsid w:val="005F2785"/>
    <w:rsid w:val="005F2919"/>
    <w:rsid w:val="005F2BB2"/>
    <w:rsid w:val="005F2D8E"/>
    <w:rsid w:val="005F3924"/>
    <w:rsid w:val="005F3F23"/>
    <w:rsid w:val="005F3F87"/>
    <w:rsid w:val="005F4FA6"/>
    <w:rsid w:val="005F51CC"/>
    <w:rsid w:val="005F53EB"/>
    <w:rsid w:val="005F5670"/>
    <w:rsid w:val="005F5AF0"/>
    <w:rsid w:val="005F69F2"/>
    <w:rsid w:val="005F7B8B"/>
    <w:rsid w:val="005F7E95"/>
    <w:rsid w:val="005F7FA7"/>
    <w:rsid w:val="00600222"/>
    <w:rsid w:val="00600ED8"/>
    <w:rsid w:val="00600EF5"/>
    <w:rsid w:val="00601D71"/>
    <w:rsid w:val="00602488"/>
    <w:rsid w:val="00602C5E"/>
    <w:rsid w:val="00603F71"/>
    <w:rsid w:val="00604978"/>
    <w:rsid w:val="00605804"/>
    <w:rsid w:val="00605AC6"/>
    <w:rsid w:val="0060687F"/>
    <w:rsid w:val="006078A8"/>
    <w:rsid w:val="00610808"/>
    <w:rsid w:val="00610813"/>
    <w:rsid w:val="00610D69"/>
    <w:rsid w:val="006118A6"/>
    <w:rsid w:val="00611EDC"/>
    <w:rsid w:val="006126BD"/>
    <w:rsid w:val="00612C3F"/>
    <w:rsid w:val="00612DEA"/>
    <w:rsid w:val="006134BA"/>
    <w:rsid w:val="00614937"/>
    <w:rsid w:val="00614AFB"/>
    <w:rsid w:val="00614CA8"/>
    <w:rsid w:val="00615751"/>
    <w:rsid w:val="006162BA"/>
    <w:rsid w:val="00616BA6"/>
    <w:rsid w:val="00620034"/>
    <w:rsid w:val="0062038E"/>
    <w:rsid w:val="00620B92"/>
    <w:rsid w:val="00620D4B"/>
    <w:rsid w:val="00621CFB"/>
    <w:rsid w:val="00621EBE"/>
    <w:rsid w:val="00622C0F"/>
    <w:rsid w:val="00623006"/>
    <w:rsid w:val="0062314D"/>
    <w:rsid w:val="00624760"/>
    <w:rsid w:val="006265D7"/>
    <w:rsid w:val="00626651"/>
    <w:rsid w:val="006273BE"/>
    <w:rsid w:val="00630E7A"/>
    <w:rsid w:val="006310CA"/>
    <w:rsid w:val="006317DA"/>
    <w:rsid w:val="00631FAB"/>
    <w:rsid w:val="00632145"/>
    <w:rsid w:val="00633244"/>
    <w:rsid w:val="00633BD6"/>
    <w:rsid w:val="00633D17"/>
    <w:rsid w:val="00634370"/>
    <w:rsid w:val="00634425"/>
    <w:rsid w:val="00634715"/>
    <w:rsid w:val="00634E55"/>
    <w:rsid w:val="006354F8"/>
    <w:rsid w:val="006365B9"/>
    <w:rsid w:val="00636DB4"/>
    <w:rsid w:val="006374D8"/>
    <w:rsid w:val="00637619"/>
    <w:rsid w:val="00637D12"/>
    <w:rsid w:val="00637E75"/>
    <w:rsid w:val="00640AA4"/>
    <w:rsid w:val="006410A2"/>
    <w:rsid w:val="00641983"/>
    <w:rsid w:val="00642BD2"/>
    <w:rsid w:val="00643110"/>
    <w:rsid w:val="00643ED1"/>
    <w:rsid w:val="006447E9"/>
    <w:rsid w:val="00644C84"/>
    <w:rsid w:val="00644DB1"/>
    <w:rsid w:val="00644F21"/>
    <w:rsid w:val="00645CD5"/>
    <w:rsid w:val="0064712E"/>
    <w:rsid w:val="006472C0"/>
    <w:rsid w:val="006472DF"/>
    <w:rsid w:val="00647C4A"/>
    <w:rsid w:val="00651AE3"/>
    <w:rsid w:val="00651C56"/>
    <w:rsid w:val="00651CE5"/>
    <w:rsid w:val="0065236D"/>
    <w:rsid w:val="00652913"/>
    <w:rsid w:val="00653259"/>
    <w:rsid w:val="0065356F"/>
    <w:rsid w:val="006537DF"/>
    <w:rsid w:val="006538F2"/>
    <w:rsid w:val="00653ADC"/>
    <w:rsid w:val="00653BCB"/>
    <w:rsid w:val="00654BCE"/>
    <w:rsid w:val="00654E2D"/>
    <w:rsid w:val="006552EF"/>
    <w:rsid w:val="0065636D"/>
    <w:rsid w:val="00656E13"/>
    <w:rsid w:val="00656EA2"/>
    <w:rsid w:val="00657F89"/>
    <w:rsid w:val="00660269"/>
    <w:rsid w:val="0066064A"/>
    <w:rsid w:val="00660925"/>
    <w:rsid w:val="00660F78"/>
    <w:rsid w:val="0066150B"/>
    <w:rsid w:val="00662032"/>
    <w:rsid w:val="0066362F"/>
    <w:rsid w:val="00664049"/>
    <w:rsid w:val="00664201"/>
    <w:rsid w:val="00664519"/>
    <w:rsid w:val="00664D09"/>
    <w:rsid w:val="006652B2"/>
    <w:rsid w:val="006653C7"/>
    <w:rsid w:val="00667139"/>
    <w:rsid w:val="00667359"/>
    <w:rsid w:val="00667C03"/>
    <w:rsid w:val="00670B15"/>
    <w:rsid w:val="00671530"/>
    <w:rsid w:val="00674A03"/>
    <w:rsid w:val="00674F07"/>
    <w:rsid w:val="0067506D"/>
    <w:rsid w:val="0067566A"/>
    <w:rsid w:val="00675BA8"/>
    <w:rsid w:val="006768AE"/>
    <w:rsid w:val="00677045"/>
    <w:rsid w:val="0067760E"/>
    <w:rsid w:val="00677BE6"/>
    <w:rsid w:val="00680724"/>
    <w:rsid w:val="00680F3B"/>
    <w:rsid w:val="00680F56"/>
    <w:rsid w:val="00681722"/>
    <w:rsid w:val="006822A3"/>
    <w:rsid w:val="00682443"/>
    <w:rsid w:val="006827FD"/>
    <w:rsid w:val="00682E68"/>
    <w:rsid w:val="0068346A"/>
    <w:rsid w:val="00683EDE"/>
    <w:rsid w:val="006844BF"/>
    <w:rsid w:val="006849BF"/>
    <w:rsid w:val="00685207"/>
    <w:rsid w:val="00685D28"/>
    <w:rsid w:val="0068619B"/>
    <w:rsid w:val="006862C0"/>
    <w:rsid w:val="0068647F"/>
    <w:rsid w:val="00687811"/>
    <w:rsid w:val="00691583"/>
    <w:rsid w:val="00692685"/>
    <w:rsid w:val="006928CF"/>
    <w:rsid w:val="006929A5"/>
    <w:rsid w:val="00692AE3"/>
    <w:rsid w:val="00693EB7"/>
    <w:rsid w:val="006951ED"/>
    <w:rsid w:val="00696D8A"/>
    <w:rsid w:val="0069718D"/>
    <w:rsid w:val="0069731E"/>
    <w:rsid w:val="006A02AE"/>
    <w:rsid w:val="006A0413"/>
    <w:rsid w:val="006A0AB7"/>
    <w:rsid w:val="006A0EA8"/>
    <w:rsid w:val="006A0F25"/>
    <w:rsid w:val="006A1A25"/>
    <w:rsid w:val="006A1E10"/>
    <w:rsid w:val="006A1E30"/>
    <w:rsid w:val="006A3C3F"/>
    <w:rsid w:val="006A4381"/>
    <w:rsid w:val="006A45BD"/>
    <w:rsid w:val="006A515B"/>
    <w:rsid w:val="006A5CCD"/>
    <w:rsid w:val="006A5E88"/>
    <w:rsid w:val="006A67B6"/>
    <w:rsid w:val="006A6FEC"/>
    <w:rsid w:val="006B0313"/>
    <w:rsid w:val="006B055C"/>
    <w:rsid w:val="006B08E1"/>
    <w:rsid w:val="006B0E9D"/>
    <w:rsid w:val="006B15FD"/>
    <w:rsid w:val="006B29A5"/>
    <w:rsid w:val="006B2C63"/>
    <w:rsid w:val="006B486A"/>
    <w:rsid w:val="006B4C76"/>
    <w:rsid w:val="006B538F"/>
    <w:rsid w:val="006B5A10"/>
    <w:rsid w:val="006B6911"/>
    <w:rsid w:val="006B697F"/>
    <w:rsid w:val="006B7225"/>
    <w:rsid w:val="006B7510"/>
    <w:rsid w:val="006C030E"/>
    <w:rsid w:val="006C0627"/>
    <w:rsid w:val="006C12A2"/>
    <w:rsid w:val="006C1AD0"/>
    <w:rsid w:val="006C2BFF"/>
    <w:rsid w:val="006C2C79"/>
    <w:rsid w:val="006C2D2E"/>
    <w:rsid w:val="006C2DB4"/>
    <w:rsid w:val="006C3952"/>
    <w:rsid w:val="006C3D10"/>
    <w:rsid w:val="006C416C"/>
    <w:rsid w:val="006C4AA6"/>
    <w:rsid w:val="006C4D9D"/>
    <w:rsid w:val="006C54F6"/>
    <w:rsid w:val="006C5A79"/>
    <w:rsid w:val="006C5CA2"/>
    <w:rsid w:val="006C5E3C"/>
    <w:rsid w:val="006C6CC3"/>
    <w:rsid w:val="006C6D3E"/>
    <w:rsid w:val="006C6E71"/>
    <w:rsid w:val="006C6EF4"/>
    <w:rsid w:val="006C76F3"/>
    <w:rsid w:val="006C7C00"/>
    <w:rsid w:val="006C7D1A"/>
    <w:rsid w:val="006D0394"/>
    <w:rsid w:val="006D1219"/>
    <w:rsid w:val="006D15EB"/>
    <w:rsid w:val="006D1D81"/>
    <w:rsid w:val="006D2AA2"/>
    <w:rsid w:val="006D4A04"/>
    <w:rsid w:val="006D5957"/>
    <w:rsid w:val="006D59BC"/>
    <w:rsid w:val="006D5B28"/>
    <w:rsid w:val="006D5BC1"/>
    <w:rsid w:val="006D6914"/>
    <w:rsid w:val="006D6DC3"/>
    <w:rsid w:val="006D7646"/>
    <w:rsid w:val="006D7A9B"/>
    <w:rsid w:val="006D7C89"/>
    <w:rsid w:val="006E01B5"/>
    <w:rsid w:val="006E1F6F"/>
    <w:rsid w:val="006E22B8"/>
    <w:rsid w:val="006E231F"/>
    <w:rsid w:val="006E23C1"/>
    <w:rsid w:val="006E2CE4"/>
    <w:rsid w:val="006E3076"/>
    <w:rsid w:val="006E3118"/>
    <w:rsid w:val="006E42EE"/>
    <w:rsid w:val="006E475E"/>
    <w:rsid w:val="006E48AB"/>
    <w:rsid w:val="006E4E7E"/>
    <w:rsid w:val="006E50A6"/>
    <w:rsid w:val="006E5226"/>
    <w:rsid w:val="006E5EC5"/>
    <w:rsid w:val="006E5FC3"/>
    <w:rsid w:val="006E6CAD"/>
    <w:rsid w:val="006E6E04"/>
    <w:rsid w:val="006E7036"/>
    <w:rsid w:val="006E7618"/>
    <w:rsid w:val="006E7993"/>
    <w:rsid w:val="006F041B"/>
    <w:rsid w:val="006F1488"/>
    <w:rsid w:val="006F327E"/>
    <w:rsid w:val="006F361B"/>
    <w:rsid w:val="006F4489"/>
    <w:rsid w:val="006F483A"/>
    <w:rsid w:val="006F579C"/>
    <w:rsid w:val="006F6366"/>
    <w:rsid w:val="006F6B41"/>
    <w:rsid w:val="00700BC0"/>
    <w:rsid w:val="00700D5D"/>
    <w:rsid w:val="00701053"/>
    <w:rsid w:val="00702EE8"/>
    <w:rsid w:val="0070318E"/>
    <w:rsid w:val="007037D7"/>
    <w:rsid w:val="00704A9E"/>
    <w:rsid w:val="007055DC"/>
    <w:rsid w:val="007056A0"/>
    <w:rsid w:val="00706607"/>
    <w:rsid w:val="00706EF7"/>
    <w:rsid w:val="00706F30"/>
    <w:rsid w:val="007072CA"/>
    <w:rsid w:val="0071020A"/>
    <w:rsid w:val="00710457"/>
    <w:rsid w:val="00710668"/>
    <w:rsid w:val="00710690"/>
    <w:rsid w:val="00710C43"/>
    <w:rsid w:val="00710DDC"/>
    <w:rsid w:val="007116E9"/>
    <w:rsid w:val="00711BE9"/>
    <w:rsid w:val="00711DFC"/>
    <w:rsid w:val="0071288A"/>
    <w:rsid w:val="00712DE7"/>
    <w:rsid w:val="00712E5D"/>
    <w:rsid w:val="00712F7A"/>
    <w:rsid w:val="00714421"/>
    <w:rsid w:val="00716C39"/>
    <w:rsid w:val="00716D27"/>
    <w:rsid w:val="007173A3"/>
    <w:rsid w:val="0071759C"/>
    <w:rsid w:val="00717A26"/>
    <w:rsid w:val="007200B3"/>
    <w:rsid w:val="007205EF"/>
    <w:rsid w:val="00720CDB"/>
    <w:rsid w:val="007214AB"/>
    <w:rsid w:val="00722061"/>
    <w:rsid w:val="00722157"/>
    <w:rsid w:val="007229B4"/>
    <w:rsid w:val="00723479"/>
    <w:rsid w:val="0072354B"/>
    <w:rsid w:val="007236D0"/>
    <w:rsid w:val="00723DA9"/>
    <w:rsid w:val="0072422D"/>
    <w:rsid w:val="00724406"/>
    <w:rsid w:val="00724F8C"/>
    <w:rsid w:val="00726ABB"/>
    <w:rsid w:val="007279CB"/>
    <w:rsid w:val="00727EF8"/>
    <w:rsid w:val="007324CE"/>
    <w:rsid w:val="00732E3E"/>
    <w:rsid w:val="00732EB3"/>
    <w:rsid w:val="00732EBA"/>
    <w:rsid w:val="0073354D"/>
    <w:rsid w:val="007335AE"/>
    <w:rsid w:val="007346DB"/>
    <w:rsid w:val="0073601A"/>
    <w:rsid w:val="007361B7"/>
    <w:rsid w:val="00736E52"/>
    <w:rsid w:val="00737D33"/>
    <w:rsid w:val="0074136F"/>
    <w:rsid w:val="00741406"/>
    <w:rsid w:val="007414D4"/>
    <w:rsid w:val="0074185C"/>
    <w:rsid w:val="0074186F"/>
    <w:rsid w:val="00741ABE"/>
    <w:rsid w:val="007423A9"/>
    <w:rsid w:val="00742BE3"/>
    <w:rsid w:val="0074334A"/>
    <w:rsid w:val="007434AB"/>
    <w:rsid w:val="00744452"/>
    <w:rsid w:val="00746506"/>
    <w:rsid w:val="007465FB"/>
    <w:rsid w:val="00747AFF"/>
    <w:rsid w:val="00747E01"/>
    <w:rsid w:val="007507A1"/>
    <w:rsid w:val="00750B0D"/>
    <w:rsid w:val="00751168"/>
    <w:rsid w:val="00751A25"/>
    <w:rsid w:val="00751E42"/>
    <w:rsid w:val="00752997"/>
    <w:rsid w:val="00753758"/>
    <w:rsid w:val="0075397A"/>
    <w:rsid w:val="0075435E"/>
    <w:rsid w:val="00754497"/>
    <w:rsid w:val="00757A2E"/>
    <w:rsid w:val="00757E1C"/>
    <w:rsid w:val="00760473"/>
    <w:rsid w:val="00760B8D"/>
    <w:rsid w:val="0076180D"/>
    <w:rsid w:val="007620EF"/>
    <w:rsid w:val="00762F8B"/>
    <w:rsid w:val="0076342B"/>
    <w:rsid w:val="00763472"/>
    <w:rsid w:val="007646EC"/>
    <w:rsid w:val="00764E8B"/>
    <w:rsid w:val="007664B8"/>
    <w:rsid w:val="00766B67"/>
    <w:rsid w:val="00766E52"/>
    <w:rsid w:val="00767CF3"/>
    <w:rsid w:val="007700A9"/>
    <w:rsid w:val="00770F76"/>
    <w:rsid w:val="0077117C"/>
    <w:rsid w:val="00771AD8"/>
    <w:rsid w:val="007723E7"/>
    <w:rsid w:val="007725C0"/>
    <w:rsid w:val="00772995"/>
    <w:rsid w:val="00773166"/>
    <w:rsid w:val="007743AC"/>
    <w:rsid w:val="0077498B"/>
    <w:rsid w:val="00774F45"/>
    <w:rsid w:val="00775139"/>
    <w:rsid w:val="0077709D"/>
    <w:rsid w:val="007773DB"/>
    <w:rsid w:val="00777426"/>
    <w:rsid w:val="007774AE"/>
    <w:rsid w:val="00777AAD"/>
    <w:rsid w:val="00777AD1"/>
    <w:rsid w:val="0078299F"/>
    <w:rsid w:val="007833D2"/>
    <w:rsid w:val="00783DEF"/>
    <w:rsid w:val="00783EA8"/>
    <w:rsid w:val="00784B1B"/>
    <w:rsid w:val="0078547E"/>
    <w:rsid w:val="00785ED9"/>
    <w:rsid w:val="007864C9"/>
    <w:rsid w:val="007906A9"/>
    <w:rsid w:val="007914E3"/>
    <w:rsid w:val="007916E2"/>
    <w:rsid w:val="007917E9"/>
    <w:rsid w:val="007927CA"/>
    <w:rsid w:val="00793F29"/>
    <w:rsid w:val="00794004"/>
    <w:rsid w:val="0079474D"/>
    <w:rsid w:val="00794EF1"/>
    <w:rsid w:val="0079540D"/>
    <w:rsid w:val="00795554"/>
    <w:rsid w:val="0079609D"/>
    <w:rsid w:val="007969DF"/>
    <w:rsid w:val="00796C5B"/>
    <w:rsid w:val="00797968"/>
    <w:rsid w:val="0079797B"/>
    <w:rsid w:val="00797B71"/>
    <w:rsid w:val="00797DA1"/>
    <w:rsid w:val="007A033A"/>
    <w:rsid w:val="007A0634"/>
    <w:rsid w:val="007A076A"/>
    <w:rsid w:val="007A07AD"/>
    <w:rsid w:val="007A0929"/>
    <w:rsid w:val="007A168B"/>
    <w:rsid w:val="007A19EF"/>
    <w:rsid w:val="007A333B"/>
    <w:rsid w:val="007A352C"/>
    <w:rsid w:val="007A366D"/>
    <w:rsid w:val="007A37AF"/>
    <w:rsid w:val="007A3804"/>
    <w:rsid w:val="007A482A"/>
    <w:rsid w:val="007A5433"/>
    <w:rsid w:val="007A6736"/>
    <w:rsid w:val="007A7017"/>
    <w:rsid w:val="007A7E52"/>
    <w:rsid w:val="007A7E67"/>
    <w:rsid w:val="007B2398"/>
    <w:rsid w:val="007B346D"/>
    <w:rsid w:val="007B3E54"/>
    <w:rsid w:val="007B415F"/>
    <w:rsid w:val="007B41D2"/>
    <w:rsid w:val="007B4417"/>
    <w:rsid w:val="007B46E1"/>
    <w:rsid w:val="007B513F"/>
    <w:rsid w:val="007B51C9"/>
    <w:rsid w:val="007B54EA"/>
    <w:rsid w:val="007B6A3E"/>
    <w:rsid w:val="007B73CC"/>
    <w:rsid w:val="007B76ED"/>
    <w:rsid w:val="007B79E9"/>
    <w:rsid w:val="007C0851"/>
    <w:rsid w:val="007C127E"/>
    <w:rsid w:val="007C22B2"/>
    <w:rsid w:val="007C23E6"/>
    <w:rsid w:val="007C26CA"/>
    <w:rsid w:val="007C280F"/>
    <w:rsid w:val="007C3368"/>
    <w:rsid w:val="007C37D2"/>
    <w:rsid w:val="007C3A8C"/>
    <w:rsid w:val="007C3E17"/>
    <w:rsid w:val="007C40CF"/>
    <w:rsid w:val="007C4244"/>
    <w:rsid w:val="007C4A37"/>
    <w:rsid w:val="007C5735"/>
    <w:rsid w:val="007C67D2"/>
    <w:rsid w:val="007C6BD5"/>
    <w:rsid w:val="007C6C68"/>
    <w:rsid w:val="007C6F33"/>
    <w:rsid w:val="007C7089"/>
    <w:rsid w:val="007C71DB"/>
    <w:rsid w:val="007C733E"/>
    <w:rsid w:val="007C75BA"/>
    <w:rsid w:val="007C7C8F"/>
    <w:rsid w:val="007D039C"/>
    <w:rsid w:val="007D0A4C"/>
    <w:rsid w:val="007D195E"/>
    <w:rsid w:val="007D1D0D"/>
    <w:rsid w:val="007D1D6F"/>
    <w:rsid w:val="007D247D"/>
    <w:rsid w:val="007D2ADD"/>
    <w:rsid w:val="007D33A6"/>
    <w:rsid w:val="007D3FA8"/>
    <w:rsid w:val="007D48CC"/>
    <w:rsid w:val="007D5CF5"/>
    <w:rsid w:val="007D62F6"/>
    <w:rsid w:val="007D649A"/>
    <w:rsid w:val="007D6959"/>
    <w:rsid w:val="007D702F"/>
    <w:rsid w:val="007D7441"/>
    <w:rsid w:val="007D7677"/>
    <w:rsid w:val="007E0747"/>
    <w:rsid w:val="007E0E39"/>
    <w:rsid w:val="007E2003"/>
    <w:rsid w:val="007E2299"/>
    <w:rsid w:val="007E2DD1"/>
    <w:rsid w:val="007E3081"/>
    <w:rsid w:val="007E3B43"/>
    <w:rsid w:val="007E4C14"/>
    <w:rsid w:val="007E4E48"/>
    <w:rsid w:val="007E50CE"/>
    <w:rsid w:val="007E53E7"/>
    <w:rsid w:val="007E5BD1"/>
    <w:rsid w:val="007E5C8F"/>
    <w:rsid w:val="007E6446"/>
    <w:rsid w:val="007E6A20"/>
    <w:rsid w:val="007E7D9E"/>
    <w:rsid w:val="007F1125"/>
    <w:rsid w:val="007F1492"/>
    <w:rsid w:val="007F2AC7"/>
    <w:rsid w:val="007F2B2F"/>
    <w:rsid w:val="007F3784"/>
    <w:rsid w:val="007F3A6B"/>
    <w:rsid w:val="007F5646"/>
    <w:rsid w:val="007F5663"/>
    <w:rsid w:val="007F567E"/>
    <w:rsid w:val="007F56D4"/>
    <w:rsid w:val="007F5855"/>
    <w:rsid w:val="007F5CEA"/>
    <w:rsid w:val="007F5D4C"/>
    <w:rsid w:val="007F60B7"/>
    <w:rsid w:val="007F631A"/>
    <w:rsid w:val="007F64DE"/>
    <w:rsid w:val="007F6524"/>
    <w:rsid w:val="007F6F16"/>
    <w:rsid w:val="007F7CAE"/>
    <w:rsid w:val="00800D4A"/>
    <w:rsid w:val="00801ADD"/>
    <w:rsid w:val="00802369"/>
    <w:rsid w:val="00802C28"/>
    <w:rsid w:val="008045B7"/>
    <w:rsid w:val="008045F5"/>
    <w:rsid w:val="00805154"/>
    <w:rsid w:val="008052C7"/>
    <w:rsid w:val="00805B49"/>
    <w:rsid w:val="00806116"/>
    <w:rsid w:val="008065A5"/>
    <w:rsid w:val="00807534"/>
    <w:rsid w:val="0080764C"/>
    <w:rsid w:val="00810183"/>
    <w:rsid w:val="00810B3C"/>
    <w:rsid w:val="008115B8"/>
    <w:rsid w:val="00811794"/>
    <w:rsid w:val="008131F8"/>
    <w:rsid w:val="008137C0"/>
    <w:rsid w:val="008138C7"/>
    <w:rsid w:val="008139EB"/>
    <w:rsid w:val="008160A7"/>
    <w:rsid w:val="00816108"/>
    <w:rsid w:val="008165D6"/>
    <w:rsid w:val="008166F7"/>
    <w:rsid w:val="00820BA1"/>
    <w:rsid w:val="00820CD8"/>
    <w:rsid w:val="00820F5A"/>
    <w:rsid w:val="00821329"/>
    <w:rsid w:val="0082142D"/>
    <w:rsid w:val="00821B9C"/>
    <w:rsid w:val="0082248A"/>
    <w:rsid w:val="00822835"/>
    <w:rsid w:val="00822A27"/>
    <w:rsid w:val="00823B2E"/>
    <w:rsid w:val="00823D94"/>
    <w:rsid w:val="00823DB3"/>
    <w:rsid w:val="00823E74"/>
    <w:rsid w:val="0082539E"/>
    <w:rsid w:val="008260DC"/>
    <w:rsid w:val="0082662A"/>
    <w:rsid w:val="00827AE9"/>
    <w:rsid w:val="00827F47"/>
    <w:rsid w:val="008301DE"/>
    <w:rsid w:val="0083107B"/>
    <w:rsid w:val="008311D1"/>
    <w:rsid w:val="00831411"/>
    <w:rsid w:val="00831425"/>
    <w:rsid w:val="00831CD7"/>
    <w:rsid w:val="0083229B"/>
    <w:rsid w:val="00832A57"/>
    <w:rsid w:val="008340F3"/>
    <w:rsid w:val="008349D6"/>
    <w:rsid w:val="0083519F"/>
    <w:rsid w:val="008356B0"/>
    <w:rsid w:val="0083574A"/>
    <w:rsid w:val="00835B27"/>
    <w:rsid w:val="0083612E"/>
    <w:rsid w:val="0083696A"/>
    <w:rsid w:val="00837C9C"/>
    <w:rsid w:val="00837DDF"/>
    <w:rsid w:val="008400A1"/>
    <w:rsid w:val="0084017E"/>
    <w:rsid w:val="00840B6E"/>
    <w:rsid w:val="00840F29"/>
    <w:rsid w:val="00841D00"/>
    <w:rsid w:val="00841FC0"/>
    <w:rsid w:val="008422CA"/>
    <w:rsid w:val="00842BA6"/>
    <w:rsid w:val="00843302"/>
    <w:rsid w:val="0084392C"/>
    <w:rsid w:val="0084495B"/>
    <w:rsid w:val="00844D54"/>
    <w:rsid w:val="00844E14"/>
    <w:rsid w:val="00844E5C"/>
    <w:rsid w:val="0084594B"/>
    <w:rsid w:val="00845A3F"/>
    <w:rsid w:val="00845A61"/>
    <w:rsid w:val="008474CF"/>
    <w:rsid w:val="00847A07"/>
    <w:rsid w:val="00847EB7"/>
    <w:rsid w:val="00847FB4"/>
    <w:rsid w:val="00850DA9"/>
    <w:rsid w:val="00853DAA"/>
    <w:rsid w:val="00853EC1"/>
    <w:rsid w:val="008548B7"/>
    <w:rsid w:val="00854A32"/>
    <w:rsid w:val="008574FE"/>
    <w:rsid w:val="00857913"/>
    <w:rsid w:val="00857D4B"/>
    <w:rsid w:val="00857F58"/>
    <w:rsid w:val="008601D9"/>
    <w:rsid w:val="00861133"/>
    <w:rsid w:val="008612C4"/>
    <w:rsid w:val="00861694"/>
    <w:rsid w:val="00861833"/>
    <w:rsid w:val="0086266B"/>
    <w:rsid w:val="00862675"/>
    <w:rsid w:val="00862B40"/>
    <w:rsid w:val="00862D29"/>
    <w:rsid w:val="00862D97"/>
    <w:rsid w:val="00864022"/>
    <w:rsid w:val="0086512D"/>
    <w:rsid w:val="00865414"/>
    <w:rsid w:val="008655FD"/>
    <w:rsid w:val="00866804"/>
    <w:rsid w:val="00866F98"/>
    <w:rsid w:val="00866FF9"/>
    <w:rsid w:val="00867154"/>
    <w:rsid w:val="00867E2B"/>
    <w:rsid w:val="008703DB"/>
    <w:rsid w:val="00870AB0"/>
    <w:rsid w:val="00871875"/>
    <w:rsid w:val="00871B83"/>
    <w:rsid w:val="00871DD7"/>
    <w:rsid w:val="00872526"/>
    <w:rsid w:val="00873D52"/>
    <w:rsid w:val="00873E38"/>
    <w:rsid w:val="00874036"/>
    <w:rsid w:val="008744F2"/>
    <w:rsid w:val="00874F14"/>
    <w:rsid w:val="00875A50"/>
    <w:rsid w:val="00875DDB"/>
    <w:rsid w:val="00875FFB"/>
    <w:rsid w:val="00876331"/>
    <w:rsid w:val="00877CCC"/>
    <w:rsid w:val="008826A9"/>
    <w:rsid w:val="008826B3"/>
    <w:rsid w:val="00882BA8"/>
    <w:rsid w:val="0088364A"/>
    <w:rsid w:val="00883708"/>
    <w:rsid w:val="0088385F"/>
    <w:rsid w:val="00883881"/>
    <w:rsid w:val="008839C3"/>
    <w:rsid w:val="0088409C"/>
    <w:rsid w:val="00884BCF"/>
    <w:rsid w:val="008850C4"/>
    <w:rsid w:val="008851BD"/>
    <w:rsid w:val="00885356"/>
    <w:rsid w:val="00886932"/>
    <w:rsid w:val="00886BF4"/>
    <w:rsid w:val="00886DFE"/>
    <w:rsid w:val="0088768F"/>
    <w:rsid w:val="00887ABC"/>
    <w:rsid w:val="00887B1A"/>
    <w:rsid w:val="00890D68"/>
    <w:rsid w:val="00891498"/>
    <w:rsid w:val="0089180B"/>
    <w:rsid w:val="00891988"/>
    <w:rsid w:val="00891EA1"/>
    <w:rsid w:val="00891EE5"/>
    <w:rsid w:val="00892926"/>
    <w:rsid w:val="00892CF6"/>
    <w:rsid w:val="00892D28"/>
    <w:rsid w:val="00893554"/>
    <w:rsid w:val="008939E4"/>
    <w:rsid w:val="00894739"/>
    <w:rsid w:val="0089489A"/>
    <w:rsid w:val="00894EC7"/>
    <w:rsid w:val="0089533B"/>
    <w:rsid w:val="00895F84"/>
    <w:rsid w:val="00896299"/>
    <w:rsid w:val="00896884"/>
    <w:rsid w:val="00896B55"/>
    <w:rsid w:val="00896DCB"/>
    <w:rsid w:val="00897475"/>
    <w:rsid w:val="008975CD"/>
    <w:rsid w:val="00897980"/>
    <w:rsid w:val="008A09EF"/>
    <w:rsid w:val="008A0DBF"/>
    <w:rsid w:val="008A1814"/>
    <w:rsid w:val="008A1F10"/>
    <w:rsid w:val="008A2389"/>
    <w:rsid w:val="008A2B47"/>
    <w:rsid w:val="008A3056"/>
    <w:rsid w:val="008A3352"/>
    <w:rsid w:val="008A4363"/>
    <w:rsid w:val="008A43EA"/>
    <w:rsid w:val="008A5750"/>
    <w:rsid w:val="008A658E"/>
    <w:rsid w:val="008A6DE3"/>
    <w:rsid w:val="008A72DC"/>
    <w:rsid w:val="008A7796"/>
    <w:rsid w:val="008A7BB0"/>
    <w:rsid w:val="008B0835"/>
    <w:rsid w:val="008B08C1"/>
    <w:rsid w:val="008B1DF6"/>
    <w:rsid w:val="008B1EBE"/>
    <w:rsid w:val="008B34B4"/>
    <w:rsid w:val="008B3560"/>
    <w:rsid w:val="008B459B"/>
    <w:rsid w:val="008B4A94"/>
    <w:rsid w:val="008B4F4E"/>
    <w:rsid w:val="008B4FBF"/>
    <w:rsid w:val="008B5656"/>
    <w:rsid w:val="008B574A"/>
    <w:rsid w:val="008B5CED"/>
    <w:rsid w:val="008B5FBD"/>
    <w:rsid w:val="008B6934"/>
    <w:rsid w:val="008B6D78"/>
    <w:rsid w:val="008C097C"/>
    <w:rsid w:val="008C0EE4"/>
    <w:rsid w:val="008C211A"/>
    <w:rsid w:val="008C25E8"/>
    <w:rsid w:val="008C3052"/>
    <w:rsid w:val="008C3709"/>
    <w:rsid w:val="008C401D"/>
    <w:rsid w:val="008C410A"/>
    <w:rsid w:val="008C4189"/>
    <w:rsid w:val="008C5706"/>
    <w:rsid w:val="008C5CF2"/>
    <w:rsid w:val="008C6163"/>
    <w:rsid w:val="008C655F"/>
    <w:rsid w:val="008C6899"/>
    <w:rsid w:val="008C6E52"/>
    <w:rsid w:val="008C7079"/>
    <w:rsid w:val="008D0598"/>
    <w:rsid w:val="008D103C"/>
    <w:rsid w:val="008D2810"/>
    <w:rsid w:val="008D2F95"/>
    <w:rsid w:val="008D35C1"/>
    <w:rsid w:val="008D3828"/>
    <w:rsid w:val="008D3D13"/>
    <w:rsid w:val="008D53B1"/>
    <w:rsid w:val="008D5A9E"/>
    <w:rsid w:val="008D6A78"/>
    <w:rsid w:val="008D6CC6"/>
    <w:rsid w:val="008D75DB"/>
    <w:rsid w:val="008D7A27"/>
    <w:rsid w:val="008D7F34"/>
    <w:rsid w:val="008E0356"/>
    <w:rsid w:val="008E0B73"/>
    <w:rsid w:val="008E0D70"/>
    <w:rsid w:val="008E0E9F"/>
    <w:rsid w:val="008E0F68"/>
    <w:rsid w:val="008E1461"/>
    <w:rsid w:val="008E1778"/>
    <w:rsid w:val="008E1FA9"/>
    <w:rsid w:val="008E21C8"/>
    <w:rsid w:val="008E277C"/>
    <w:rsid w:val="008E35E3"/>
    <w:rsid w:val="008E4037"/>
    <w:rsid w:val="008E40D3"/>
    <w:rsid w:val="008E4945"/>
    <w:rsid w:val="008E4D4B"/>
    <w:rsid w:val="008E5F56"/>
    <w:rsid w:val="008E6773"/>
    <w:rsid w:val="008E6E55"/>
    <w:rsid w:val="008E7442"/>
    <w:rsid w:val="008E7870"/>
    <w:rsid w:val="008F005C"/>
    <w:rsid w:val="008F0221"/>
    <w:rsid w:val="008F032A"/>
    <w:rsid w:val="008F08C5"/>
    <w:rsid w:val="008F0904"/>
    <w:rsid w:val="008F1220"/>
    <w:rsid w:val="008F15B2"/>
    <w:rsid w:val="008F1AAE"/>
    <w:rsid w:val="008F1B94"/>
    <w:rsid w:val="008F1EB0"/>
    <w:rsid w:val="008F2045"/>
    <w:rsid w:val="008F22F3"/>
    <w:rsid w:val="008F2909"/>
    <w:rsid w:val="008F41E8"/>
    <w:rsid w:val="008F45A9"/>
    <w:rsid w:val="008F4AB8"/>
    <w:rsid w:val="008F624B"/>
    <w:rsid w:val="008F6403"/>
    <w:rsid w:val="008F6D94"/>
    <w:rsid w:val="008F72AD"/>
    <w:rsid w:val="009002F3"/>
    <w:rsid w:val="009011F1"/>
    <w:rsid w:val="00901BE5"/>
    <w:rsid w:val="009025BD"/>
    <w:rsid w:val="009030DD"/>
    <w:rsid w:val="00903148"/>
    <w:rsid w:val="009036FE"/>
    <w:rsid w:val="00903ADE"/>
    <w:rsid w:val="00904071"/>
    <w:rsid w:val="0090439E"/>
    <w:rsid w:val="00904734"/>
    <w:rsid w:val="00905E9C"/>
    <w:rsid w:val="0090601D"/>
    <w:rsid w:val="0090719E"/>
    <w:rsid w:val="00907D42"/>
    <w:rsid w:val="0091070F"/>
    <w:rsid w:val="009107B9"/>
    <w:rsid w:val="0091183E"/>
    <w:rsid w:val="00912506"/>
    <w:rsid w:val="00914346"/>
    <w:rsid w:val="009143B9"/>
    <w:rsid w:val="009148AC"/>
    <w:rsid w:val="0091520E"/>
    <w:rsid w:val="00915F55"/>
    <w:rsid w:val="00916592"/>
    <w:rsid w:val="0091693C"/>
    <w:rsid w:val="00916A52"/>
    <w:rsid w:val="00916DE9"/>
    <w:rsid w:val="00917418"/>
    <w:rsid w:val="00920724"/>
    <w:rsid w:val="009210AE"/>
    <w:rsid w:val="00922FE8"/>
    <w:rsid w:val="00923165"/>
    <w:rsid w:val="009246C5"/>
    <w:rsid w:val="00924FA8"/>
    <w:rsid w:val="00925AA5"/>
    <w:rsid w:val="00925AFE"/>
    <w:rsid w:val="00925C57"/>
    <w:rsid w:val="00925D7A"/>
    <w:rsid w:val="00926DE5"/>
    <w:rsid w:val="00926F5B"/>
    <w:rsid w:val="00927652"/>
    <w:rsid w:val="0093046F"/>
    <w:rsid w:val="00930534"/>
    <w:rsid w:val="00930668"/>
    <w:rsid w:val="009316D5"/>
    <w:rsid w:val="00931797"/>
    <w:rsid w:val="0093669F"/>
    <w:rsid w:val="00937805"/>
    <w:rsid w:val="00937D61"/>
    <w:rsid w:val="009401C0"/>
    <w:rsid w:val="0094031E"/>
    <w:rsid w:val="009407A6"/>
    <w:rsid w:val="00941023"/>
    <w:rsid w:val="00942692"/>
    <w:rsid w:val="00942814"/>
    <w:rsid w:val="00942B55"/>
    <w:rsid w:val="00942B7A"/>
    <w:rsid w:val="00942C61"/>
    <w:rsid w:val="00942E0F"/>
    <w:rsid w:val="00943B55"/>
    <w:rsid w:val="009446DB"/>
    <w:rsid w:val="009459AD"/>
    <w:rsid w:val="0094653D"/>
    <w:rsid w:val="0094684E"/>
    <w:rsid w:val="009469C1"/>
    <w:rsid w:val="009472AD"/>
    <w:rsid w:val="009478DD"/>
    <w:rsid w:val="0095008B"/>
    <w:rsid w:val="009500A1"/>
    <w:rsid w:val="0095087E"/>
    <w:rsid w:val="0095236B"/>
    <w:rsid w:val="00952EDE"/>
    <w:rsid w:val="009531A6"/>
    <w:rsid w:val="00953430"/>
    <w:rsid w:val="00953D84"/>
    <w:rsid w:val="00954909"/>
    <w:rsid w:val="00955869"/>
    <w:rsid w:val="00956DE4"/>
    <w:rsid w:val="0095723E"/>
    <w:rsid w:val="00957BBC"/>
    <w:rsid w:val="009600CF"/>
    <w:rsid w:val="00960205"/>
    <w:rsid w:val="009613C2"/>
    <w:rsid w:val="0096149F"/>
    <w:rsid w:val="0096374B"/>
    <w:rsid w:val="0096438A"/>
    <w:rsid w:val="009664F8"/>
    <w:rsid w:val="00966684"/>
    <w:rsid w:val="00966CF1"/>
    <w:rsid w:val="00966EC5"/>
    <w:rsid w:val="00967056"/>
    <w:rsid w:val="0096709C"/>
    <w:rsid w:val="009704D6"/>
    <w:rsid w:val="00971B6B"/>
    <w:rsid w:val="00971B85"/>
    <w:rsid w:val="00971D5B"/>
    <w:rsid w:val="00974440"/>
    <w:rsid w:val="00974CDA"/>
    <w:rsid w:val="00975722"/>
    <w:rsid w:val="00975986"/>
    <w:rsid w:val="00975CF2"/>
    <w:rsid w:val="0097600D"/>
    <w:rsid w:val="009760E4"/>
    <w:rsid w:val="00976262"/>
    <w:rsid w:val="0097732A"/>
    <w:rsid w:val="00977699"/>
    <w:rsid w:val="00977C15"/>
    <w:rsid w:val="00977C29"/>
    <w:rsid w:val="00977C2C"/>
    <w:rsid w:val="00977D4C"/>
    <w:rsid w:val="00980345"/>
    <w:rsid w:val="00980C6F"/>
    <w:rsid w:val="00981955"/>
    <w:rsid w:val="00981F6C"/>
    <w:rsid w:val="00982E35"/>
    <w:rsid w:val="0098327B"/>
    <w:rsid w:val="00983D7D"/>
    <w:rsid w:val="009843DB"/>
    <w:rsid w:val="009846E0"/>
    <w:rsid w:val="00984835"/>
    <w:rsid w:val="00984ED5"/>
    <w:rsid w:val="00985311"/>
    <w:rsid w:val="00985453"/>
    <w:rsid w:val="0098584A"/>
    <w:rsid w:val="00985FE8"/>
    <w:rsid w:val="009868A3"/>
    <w:rsid w:val="00986C5B"/>
    <w:rsid w:val="00987DBE"/>
    <w:rsid w:val="00990246"/>
    <w:rsid w:val="009905DD"/>
    <w:rsid w:val="00990A3C"/>
    <w:rsid w:val="00991B28"/>
    <w:rsid w:val="00991F62"/>
    <w:rsid w:val="00992863"/>
    <w:rsid w:val="009929B8"/>
    <w:rsid w:val="009931CF"/>
    <w:rsid w:val="00993231"/>
    <w:rsid w:val="00993613"/>
    <w:rsid w:val="009939C1"/>
    <w:rsid w:val="009939DB"/>
    <w:rsid w:val="00994DCC"/>
    <w:rsid w:val="00994DCE"/>
    <w:rsid w:val="00995120"/>
    <w:rsid w:val="00995BF6"/>
    <w:rsid w:val="009964F6"/>
    <w:rsid w:val="0099666F"/>
    <w:rsid w:val="009A0DEA"/>
    <w:rsid w:val="009A2276"/>
    <w:rsid w:val="009A3859"/>
    <w:rsid w:val="009A3AAF"/>
    <w:rsid w:val="009A3ADD"/>
    <w:rsid w:val="009A3DBC"/>
    <w:rsid w:val="009A3DFF"/>
    <w:rsid w:val="009A4246"/>
    <w:rsid w:val="009A45E3"/>
    <w:rsid w:val="009A4EF5"/>
    <w:rsid w:val="009A5218"/>
    <w:rsid w:val="009A5806"/>
    <w:rsid w:val="009A6006"/>
    <w:rsid w:val="009A6149"/>
    <w:rsid w:val="009A61C7"/>
    <w:rsid w:val="009A65D4"/>
    <w:rsid w:val="009A7E3B"/>
    <w:rsid w:val="009B118A"/>
    <w:rsid w:val="009B11DC"/>
    <w:rsid w:val="009B1832"/>
    <w:rsid w:val="009B1EBC"/>
    <w:rsid w:val="009B28E7"/>
    <w:rsid w:val="009B3A1A"/>
    <w:rsid w:val="009B57A7"/>
    <w:rsid w:val="009B5E55"/>
    <w:rsid w:val="009B6843"/>
    <w:rsid w:val="009B7B4F"/>
    <w:rsid w:val="009C0092"/>
    <w:rsid w:val="009C0DC1"/>
    <w:rsid w:val="009C101B"/>
    <w:rsid w:val="009C16B9"/>
    <w:rsid w:val="009C1870"/>
    <w:rsid w:val="009C2CEB"/>
    <w:rsid w:val="009C44D0"/>
    <w:rsid w:val="009C52F7"/>
    <w:rsid w:val="009C539B"/>
    <w:rsid w:val="009C5F82"/>
    <w:rsid w:val="009C74D9"/>
    <w:rsid w:val="009C7663"/>
    <w:rsid w:val="009C7CCA"/>
    <w:rsid w:val="009D02BE"/>
    <w:rsid w:val="009D0375"/>
    <w:rsid w:val="009D040C"/>
    <w:rsid w:val="009D155D"/>
    <w:rsid w:val="009D1F6F"/>
    <w:rsid w:val="009D2B1A"/>
    <w:rsid w:val="009D2B67"/>
    <w:rsid w:val="009D3169"/>
    <w:rsid w:val="009D366C"/>
    <w:rsid w:val="009D379A"/>
    <w:rsid w:val="009D3ABC"/>
    <w:rsid w:val="009D3B5A"/>
    <w:rsid w:val="009D4A68"/>
    <w:rsid w:val="009D4F25"/>
    <w:rsid w:val="009D5460"/>
    <w:rsid w:val="009D5CCF"/>
    <w:rsid w:val="009D5F96"/>
    <w:rsid w:val="009D6426"/>
    <w:rsid w:val="009D7EF7"/>
    <w:rsid w:val="009E00B1"/>
    <w:rsid w:val="009E0392"/>
    <w:rsid w:val="009E0799"/>
    <w:rsid w:val="009E082D"/>
    <w:rsid w:val="009E08F8"/>
    <w:rsid w:val="009E212A"/>
    <w:rsid w:val="009E265F"/>
    <w:rsid w:val="009E2FFB"/>
    <w:rsid w:val="009E3558"/>
    <w:rsid w:val="009E3D09"/>
    <w:rsid w:val="009E4D60"/>
    <w:rsid w:val="009E53C9"/>
    <w:rsid w:val="009E62B4"/>
    <w:rsid w:val="009E658C"/>
    <w:rsid w:val="009E67AA"/>
    <w:rsid w:val="009E699E"/>
    <w:rsid w:val="009E6D56"/>
    <w:rsid w:val="009E705A"/>
    <w:rsid w:val="009E76B3"/>
    <w:rsid w:val="009F12F9"/>
    <w:rsid w:val="009F1443"/>
    <w:rsid w:val="009F18B3"/>
    <w:rsid w:val="009F1AD6"/>
    <w:rsid w:val="009F227A"/>
    <w:rsid w:val="009F306D"/>
    <w:rsid w:val="009F33BE"/>
    <w:rsid w:val="009F36D7"/>
    <w:rsid w:val="009F5D42"/>
    <w:rsid w:val="009F6B7F"/>
    <w:rsid w:val="009F6D80"/>
    <w:rsid w:val="009F719C"/>
    <w:rsid w:val="009F7240"/>
    <w:rsid w:val="009F77CB"/>
    <w:rsid w:val="009F7FFA"/>
    <w:rsid w:val="00A01149"/>
    <w:rsid w:val="00A0158D"/>
    <w:rsid w:val="00A01C3B"/>
    <w:rsid w:val="00A02D56"/>
    <w:rsid w:val="00A033EA"/>
    <w:rsid w:val="00A03634"/>
    <w:rsid w:val="00A04075"/>
    <w:rsid w:val="00A044A9"/>
    <w:rsid w:val="00A04DD8"/>
    <w:rsid w:val="00A04F0A"/>
    <w:rsid w:val="00A04F13"/>
    <w:rsid w:val="00A0501B"/>
    <w:rsid w:val="00A056F5"/>
    <w:rsid w:val="00A05EF7"/>
    <w:rsid w:val="00A06CCB"/>
    <w:rsid w:val="00A07331"/>
    <w:rsid w:val="00A07659"/>
    <w:rsid w:val="00A07B17"/>
    <w:rsid w:val="00A10BDB"/>
    <w:rsid w:val="00A1104B"/>
    <w:rsid w:val="00A12828"/>
    <w:rsid w:val="00A12BE9"/>
    <w:rsid w:val="00A1322F"/>
    <w:rsid w:val="00A13699"/>
    <w:rsid w:val="00A14146"/>
    <w:rsid w:val="00A148EC"/>
    <w:rsid w:val="00A16175"/>
    <w:rsid w:val="00A16827"/>
    <w:rsid w:val="00A17307"/>
    <w:rsid w:val="00A175F7"/>
    <w:rsid w:val="00A203D7"/>
    <w:rsid w:val="00A228D3"/>
    <w:rsid w:val="00A232F7"/>
    <w:rsid w:val="00A23ABD"/>
    <w:rsid w:val="00A2404E"/>
    <w:rsid w:val="00A242BD"/>
    <w:rsid w:val="00A24F87"/>
    <w:rsid w:val="00A25A42"/>
    <w:rsid w:val="00A25D01"/>
    <w:rsid w:val="00A25DDF"/>
    <w:rsid w:val="00A26248"/>
    <w:rsid w:val="00A268C0"/>
    <w:rsid w:val="00A26BBB"/>
    <w:rsid w:val="00A26E98"/>
    <w:rsid w:val="00A314E4"/>
    <w:rsid w:val="00A31B0E"/>
    <w:rsid w:val="00A31B95"/>
    <w:rsid w:val="00A33761"/>
    <w:rsid w:val="00A33804"/>
    <w:rsid w:val="00A33C1A"/>
    <w:rsid w:val="00A342FA"/>
    <w:rsid w:val="00A34559"/>
    <w:rsid w:val="00A3568E"/>
    <w:rsid w:val="00A35FC3"/>
    <w:rsid w:val="00A37335"/>
    <w:rsid w:val="00A4090D"/>
    <w:rsid w:val="00A41106"/>
    <w:rsid w:val="00A418C3"/>
    <w:rsid w:val="00A423EB"/>
    <w:rsid w:val="00A42E27"/>
    <w:rsid w:val="00A43188"/>
    <w:rsid w:val="00A43377"/>
    <w:rsid w:val="00A438A4"/>
    <w:rsid w:val="00A44023"/>
    <w:rsid w:val="00A4407E"/>
    <w:rsid w:val="00A44088"/>
    <w:rsid w:val="00A44BF7"/>
    <w:rsid w:val="00A46940"/>
    <w:rsid w:val="00A471D3"/>
    <w:rsid w:val="00A47800"/>
    <w:rsid w:val="00A479C7"/>
    <w:rsid w:val="00A47CA3"/>
    <w:rsid w:val="00A5042A"/>
    <w:rsid w:val="00A51B7F"/>
    <w:rsid w:val="00A51CAF"/>
    <w:rsid w:val="00A5264C"/>
    <w:rsid w:val="00A5287C"/>
    <w:rsid w:val="00A52C76"/>
    <w:rsid w:val="00A54230"/>
    <w:rsid w:val="00A5431F"/>
    <w:rsid w:val="00A5479F"/>
    <w:rsid w:val="00A5531D"/>
    <w:rsid w:val="00A55636"/>
    <w:rsid w:val="00A557B0"/>
    <w:rsid w:val="00A55F2E"/>
    <w:rsid w:val="00A575A6"/>
    <w:rsid w:val="00A57661"/>
    <w:rsid w:val="00A5794C"/>
    <w:rsid w:val="00A6170C"/>
    <w:rsid w:val="00A6299F"/>
    <w:rsid w:val="00A629FA"/>
    <w:rsid w:val="00A62F4F"/>
    <w:rsid w:val="00A63065"/>
    <w:rsid w:val="00A650B4"/>
    <w:rsid w:val="00A65992"/>
    <w:rsid w:val="00A65D07"/>
    <w:rsid w:val="00A65D21"/>
    <w:rsid w:val="00A65EB6"/>
    <w:rsid w:val="00A66BC3"/>
    <w:rsid w:val="00A6706F"/>
    <w:rsid w:val="00A67155"/>
    <w:rsid w:val="00A6781D"/>
    <w:rsid w:val="00A703A0"/>
    <w:rsid w:val="00A70436"/>
    <w:rsid w:val="00A71222"/>
    <w:rsid w:val="00A71B53"/>
    <w:rsid w:val="00A729C8"/>
    <w:rsid w:val="00A72F36"/>
    <w:rsid w:val="00A732DA"/>
    <w:rsid w:val="00A7340D"/>
    <w:rsid w:val="00A73A7D"/>
    <w:rsid w:val="00A73ACF"/>
    <w:rsid w:val="00A73F52"/>
    <w:rsid w:val="00A744B2"/>
    <w:rsid w:val="00A7471D"/>
    <w:rsid w:val="00A75CB3"/>
    <w:rsid w:val="00A76A28"/>
    <w:rsid w:val="00A77D2F"/>
    <w:rsid w:val="00A77E82"/>
    <w:rsid w:val="00A80E21"/>
    <w:rsid w:val="00A812EF"/>
    <w:rsid w:val="00A825E6"/>
    <w:rsid w:val="00A82737"/>
    <w:rsid w:val="00A832DB"/>
    <w:rsid w:val="00A838FC"/>
    <w:rsid w:val="00A83923"/>
    <w:rsid w:val="00A83FB0"/>
    <w:rsid w:val="00A8535B"/>
    <w:rsid w:val="00A85653"/>
    <w:rsid w:val="00A85DF6"/>
    <w:rsid w:val="00A8602C"/>
    <w:rsid w:val="00A86913"/>
    <w:rsid w:val="00A87BCE"/>
    <w:rsid w:val="00A90065"/>
    <w:rsid w:val="00A902FA"/>
    <w:rsid w:val="00A909F1"/>
    <w:rsid w:val="00A90D32"/>
    <w:rsid w:val="00A91557"/>
    <w:rsid w:val="00A91A9E"/>
    <w:rsid w:val="00A91DB4"/>
    <w:rsid w:val="00A94240"/>
    <w:rsid w:val="00A94C5C"/>
    <w:rsid w:val="00A96F22"/>
    <w:rsid w:val="00A97ACA"/>
    <w:rsid w:val="00AA0B76"/>
    <w:rsid w:val="00AA11DD"/>
    <w:rsid w:val="00AA1939"/>
    <w:rsid w:val="00AA1F03"/>
    <w:rsid w:val="00AA4358"/>
    <w:rsid w:val="00AA4820"/>
    <w:rsid w:val="00AA4D50"/>
    <w:rsid w:val="00AA57FB"/>
    <w:rsid w:val="00AA59D6"/>
    <w:rsid w:val="00AA5E8C"/>
    <w:rsid w:val="00AA6726"/>
    <w:rsid w:val="00AA698A"/>
    <w:rsid w:val="00AA76EC"/>
    <w:rsid w:val="00AA7F12"/>
    <w:rsid w:val="00AB03C7"/>
    <w:rsid w:val="00AB0C9B"/>
    <w:rsid w:val="00AB0CB7"/>
    <w:rsid w:val="00AB103D"/>
    <w:rsid w:val="00AB3958"/>
    <w:rsid w:val="00AB3B7C"/>
    <w:rsid w:val="00AB3BCE"/>
    <w:rsid w:val="00AB3EEE"/>
    <w:rsid w:val="00AB4664"/>
    <w:rsid w:val="00AB4CC9"/>
    <w:rsid w:val="00AB4D81"/>
    <w:rsid w:val="00AB53A0"/>
    <w:rsid w:val="00AB55D1"/>
    <w:rsid w:val="00AB59B6"/>
    <w:rsid w:val="00AC021E"/>
    <w:rsid w:val="00AC13BA"/>
    <w:rsid w:val="00AC15DB"/>
    <w:rsid w:val="00AC19A9"/>
    <w:rsid w:val="00AC1F18"/>
    <w:rsid w:val="00AC2B18"/>
    <w:rsid w:val="00AC4EDB"/>
    <w:rsid w:val="00AC51C9"/>
    <w:rsid w:val="00AC6668"/>
    <w:rsid w:val="00AC67F0"/>
    <w:rsid w:val="00AC728E"/>
    <w:rsid w:val="00AC7A41"/>
    <w:rsid w:val="00AD0F27"/>
    <w:rsid w:val="00AD1278"/>
    <w:rsid w:val="00AD1F49"/>
    <w:rsid w:val="00AD2539"/>
    <w:rsid w:val="00AD2701"/>
    <w:rsid w:val="00AD3106"/>
    <w:rsid w:val="00AD40EB"/>
    <w:rsid w:val="00AD417E"/>
    <w:rsid w:val="00AD51E8"/>
    <w:rsid w:val="00AD588F"/>
    <w:rsid w:val="00AD5B47"/>
    <w:rsid w:val="00AD5DE8"/>
    <w:rsid w:val="00AD7313"/>
    <w:rsid w:val="00AD784C"/>
    <w:rsid w:val="00AD795F"/>
    <w:rsid w:val="00AE037D"/>
    <w:rsid w:val="00AE04D8"/>
    <w:rsid w:val="00AE138F"/>
    <w:rsid w:val="00AE1A54"/>
    <w:rsid w:val="00AE1B7E"/>
    <w:rsid w:val="00AE212F"/>
    <w:rsid w:val="00AE2228"/>
    <w:rsid w:val="00AE253C"/>
    <w:rsid w:val="00AE2C28"/>
    <w:rsid w:val="00AE49D9"/>
    <w:rsid w:val="00AE4C53"/>
    <w:rsid w:val="00AE5956"/>
    <w:rsid w:val="00AE66B3"/>
    <w:rsid w:val="00AE6AD9"/>
    <w:rsid w:val="00AE6DCB"/>
    <w:rsid w:val="00AE76C9"/>
    <w:rsid w:val="00AF1A79"/>
    <w:rsid w:val="00AF20F0"/>
    <w:rsid w:val="00AF2CBB"/>
    <w:rsid w:val="00AF32E7"/>
    <w:rsid w:val="00AF5DF5"/>
    <w:rsid w:val="00AF5FA7"/>
    <w:rsid w:val="00AF5FF9"/>
    <w:rsid w:val="00AF6E27"/>
    <w:rsid w:val="00AF72A7"/>
    <w:rsid w:val="00B00A94"/>
    <w:rsid w:val="00B00C58"/>
    <w:rsid w:val="00B01006"/>
    <w:rsid w:val="00B01D5A"/>
    <w:rsid w:val="00B02F21"/>
    <w:rsid w:val="00B05B87"/>
    <w:rsid w:val="00B0751B"/>
    <w:rsid w:val="00B1198E"/>
    <w:rsid w:val="00B11D7F"/>
    <w:rsid w:val="00B123BE"/>
    <w:rsid w:val="00B12D23"/>
    <w:rsid w:val="00B131B2"/>
    <w:rsid w:val="00B141E5"/>
    <w:rsid w:val="00B144D5"/>
    <w:rsid w:val="00B14641"/>
    <w:rsid w:val="00B15E05"/>
    <w:rsid w:val="00B1614B"/>
    <w:rsid w:val="00B161AC"/>
    <w:rsid w:val="00B161E4"/>
    <w:rsid w:val="00B1792A"/>
    <w:rsid w:val="00B21C46"/>
    <w:rsid w:val="00B232F8"/>
    <w:rsid w:val="00B238C1"/>
    <w:rsid w:val="00B24715"/>
    <w:rsid w:val="00B259B7"/>
    <w:rsid w:val="00B25AB5"/>
    <w:rsid w:val="00B25FBA"/>
    <w:rsid w:val="00B261C5"/>
    <w:rsid w:val="00B26987"/>
    <w:rsid w:val="00B277E4"/>
    <w:rsid w:val="00B301B5"/>
    <w:rsid w:val="00B30C53"/>
    <w:rsid w:val="00B30CDD"/>
    <w:rsid w:val="00B310A9"/>
    <w:rsid w:val="00B321F6"/>
    <w:rsid w:val="00B32825"/>
    <w:rsid w:val="00B32D2B"/>
    <w:rsid w:val="00B3369C"/>
    <w:rsid w:val="00B336A2"/>
    <w:rsid w:val="00B34265"/>
    <w:rsid w:val="00B34522"/>
    <w:rsid w:val="00B36CEE"/>
    <w:rsid w:val="00B3713F"/>
    <w:rsid w:val="00B374F0"/>
    <w:rsid w:val="00B40447"/>
    <w:rsid w:val="00B4184D"/>
    <w:rsid w:val="00B41D2E"/>
    <w:rsid w:val="00B4327D"/>
    <w:rsid w:val="00B43454"/>
    <w:rsid w:val="00B43705"/>
    <w:rsid w:val="00B43FF8"/>
    <w:rsid w:val="00B441BB"/>
    <w:rsid w:val="00B4472E"/>
    <w:rsid w:val="00B449AF"/>
    <w:rsid w:val="00B44FFE"/>
    <w:rsid w:val="00B4540D"/>
    <w:rsid w:val="00B462CC"/>
    <w:rsid w:val="00B46426"/>
    <w:rsid w:val="00B4674D"/>
    <w:rsid w:val="00B46E37"/>
    <w:rsid w:val="00B470BB"/>
    <w:rsid w:val="00B50232"/>
    <w:rsid w:val="00B50EBA"/>
    <w:rsid w:val="00B51EEB"/>
    <w:rsid w:val="00B52827"/>
    <w:rsid w:val="00B531A6"/>
    <w:rsid w:val="00B532E5"/>
    <w:rsid w:val="00B55107"/>
    <w:rsid w:val="00B55172"/>
    <w:rsid w:val="00B55413"/>
    <w:rsid w:val="00B5575E"/>
    <w:rsid w:val="00B55B8F"/>
    <w:rsid w:val="00B57670"/>
    <w:rsid w:val="00B57B75"/>
    <w:rsid w:val="00B6046C"/>
    <w:rsid w:val="00B6115D"/>
    <w:rsid w:val="00B61E35"/>
    <w:rsid w:val="00B62593"/>
    <w:rsid w:val="00B62FDB"/>
    <w:rsid w:val="00B631DD"/>
    <w:rsid w:val="00B632A2"/>
    <w:rsid w:val="00B639FD"/>
    <w:rsid w:val="00B63C1F"/>
    <w:rsid w:val="00B63FFA"/>
    <w:rsid w:val="00B64411"/>
    <w:rsid w:val="00B647AE"/>
    <w:rsid w:val="00B64B0F"/>
    <w:rsid w:val="00B6622F"/>
    <w:rsid w:val="00B66337"/>
    <w:rsid w:val="00B665EC"/>
    <w:rsid w:val="00B666BF"/>
    <w:rsid w:val="00B670A4"/>
    <w:rsid w:val="00B7019E"/>
    <w:rsid w:val="00B701E7"/>
    <w:rsid w:val="00B7021D"/>
    <w:rsid w:val="00B705AB"/>
    <w:rsid w:val="00B70D99"/>
    <w:rsid w:val="00B739D4"/>
    <w:rsid w:val="00B76C61"/>
    <w:rsid w:val="00B7792D"/>
    <w:rsid w:val="00B7794A"/>
    <w:rsid w:val="00B80116"/>
    <w:rsid w:val="00B81DE1"/>
    <w:rsid w:val="00B81DEC"/>
    <w:rsid w:val="00B822FA"/>
    <w:rsid w:val="00B82919"/>
    <w:rsid w:val="00B83384"/>
    <w:rsid w:val="00B839E2"/>
    <w:rsid w:val="00B83C86"/>
    <w:rsid w:val="00B8407B"/>
    <w:rsid w:val="00B84C90"/>
    <w:rsid w:val="00B85383"/>
    <w:rsid w:val="00B85D34"/>
    <w:rsid w:val="00B87ED6"/>
    <w:rsid w:val="00B901D5"/>
    <w:rsid w:val="00B90317"/>
    <w:rsid w:val="00B90E69"/>
    <w:rsid w:val="00B91D1E"/>
    <w:rsid w:val="00B92123"/>
    <w:rsid w:val="00B92448"/>
    <w:rsid w:val="00B92F21"/>
    <w:rsid w:val="00B933E1"/>
    <w:rsid w:val="00B94645"/>
    <w:rsid w:val="00B94F65"/>
    <w:rsid w:val="00B950C4"/>
    <w:rsid w:val="00B9525A"/>
    <w:rsid w:val="00B955B3"/>
    <w:rsid w:val="00BA0EB0"/>
    <w:rsid w:val="00BA1995"/>
    <w:rsid w:val="00BA3531"/>
    <w:rsid w:val="00BA41F9"/>
    <w:rsid w:val="00BA481C"/>
    <w:rsid w:val="00BA4BA7"/>
    <w:rsid w:val="00BA5327"/>
    <w:rsid w:val="00BA67D6"/>
    <w:rsid w:val="00BA6E3E"/>
    <w:rsid w:val="00BA6E95"/>
    <w:rsid w:val="00BA7A26"/>
    <w:rsid w:val="00BA7B8E"/>
    <w:rsid w:val="00BB08A1"/>
    <w:rsid w:val="00BB0E82"/>
    <w:rsid w:val="00BB1886"/>
    <w:rsid w:val="00BB1AA9"/>
    <w:rsid w:val="00BB205B"/>
    <w:rsid w:val="00BB2148"/>
    <w:rsid w:val="00BB24EE"/>
    <w:rsid w:val="00BB276B"/>
    <w:rsid w:val="00BB2CFD"/>
    <w:rsid w:val="00BB2D04"/>
    <w:rsid w:val="00BB2EDB"/>
    <w:rsid w:val="00BB3478"/>
    <w:rsid w:val="00BB3EC4"/>
    <w:rsid w:val="00BB4494"/>
    <w:rsid w:val="00BB48DE"/>
    <w:rsid w:val="00BB49B1"/>
    <w:rsid w:val="00BB5292"/>
    <w:rsid w:val="00BB5A43"/>
    <w:rsid w:val="00BB5AE2"/>
    <w:rsid w:val="00BB647A"/>
    <w:rsid w:val="00BB7426"/>
    <w:rsid w:val="00BB750E"/>
    <w:rsid w:val="00BB7963"/>
    <w:rsid w:val="00BC035F"/>
    <w:rsid w:val="00BC0588"/>
    <w:rsid w:val="00BC0862"/>
    <w:rsid w:val="00BC0B83"/>
    <w:rsid w:val="00BC151C"/>
    <w:rsid w:val="00BC371E"/>
    <w:rsid w:val="00BC457A"/>
    <w:rsid w:val="00BC4971"/>
    <w:rsid w:val="00BC4A59"/>
    <w:rsid w:val="00BC4FAE"/>
    <w:rsid w:val="00BC553F"/>
    <w:rsid w:val="00BC6192"/>
    <w:rsid w:val="00BC7512"/>
    <w:rsid w:val="00BD096D"/>
    <w:rsid w:val="00BD1B3A"/>
    <w:rsid w:val="00BD2070"/>
    <w:rsid w:val="00BD3319"/>
    <w:rsid w:val="00BD3B81"/>
    <w:rsid w:val="00BD640B"/>
    <w:rsid w:val="00BD6AF8"/>
    <w:rsid w:val="00BE0219"/>
    <w:rsid w:val="00BE0630"/>
    <w:rsid w:val="00BE0A48"/>
    <w:rsid w:val="00BE0D44"/>
    <w:rsid w:val="00BE0D9B"/>
    <w:rsid w:val="00BE1974"/>
    <w:rsid w:val="00BE27BD"/>
    <w:rsid w:val="00BE2CA3"/>
    <w:rsid w:val="00BE2FC9"/>
    <w:rsid w:val="00BE32EE"/>
    <w:rsid w:val="00BE4830"/>
    <w:rsid w:val="00BE60B4"/>
    <w:rsid w:val="00BE63C9"/>
    <w:rsid w:val="00BE7117"/>
    <w:rsid w:val="00BE7470"/>
    <w:rsid w:val="00BE7995"/>
    <w:rsid w:val="00BE7C89"/>
    <w:rsid w:val="00BE7F9C"/>
    <w:rsid w:val="00BF0A34"/>
    <w:rsid w:val="00BF121E"/>
    <w:rsid w:val="00BF2C6A"/>
    <w:rsid w:val="00BF2EC3"/>
    <w:rsid w:val="00BF301F"/>
    <w:rsid w:val="00BF32C2"/>
    <w:rsid w:val="00BF3440"/>
    <w:rsid w:val="00BF36D8"/>
    <w:rsid w:val="00BF39D7"/>
    <w:rsid w:val="00BF3DC9"/>
    <w:rsid w:val="00BF41BF"/>
    <w:rsid w:val="00BF4F04"/>
    <w:rsid w:val="00BF5035"/>
    <w:rsid w:val="00BF53B9"/>
    <w:rsid w:val="00BF56E3"/>
    <w:rsid w:val="00BF56EE"/>
    <w:rsid w:val="00BF5FE5"/>
    <w:rsid w:val="00BF77E4"/>
    <w:rsid w:val="00C00C45"/>
    <w:rsid w:val="00C00D9A"/>
    <w:rsid w:val="00C00EE3"/>
    <w:rsid w:val="00C01641"/>
    <w:rsid w:val="00C01921"/>
    <w:rsid w:val="00C022AE"/>
    <w:rsid w:val="00C02712"/>
    <w:rsid w:val="00C02A87"/>
    <w:rsid w:val="00C02D51"/>
    <w:rsid w:val="00C036A2"/>
    <w:rsid w:val="00C0391F"/>
    <w:rsid w:val="00C043F0"/>
    <w:rsid w:val="00C04D64"/>
    <w:rsid w:val="00C05486"/>
    <w:rsid w:val="00C05BFA"/>
    <w:rsid w:val="00C06025"/>
    <w:rsid w:val="00C063BA"/>
    <w:rsid w:val="00C06A43"/>
    <w:rsid w:val="00C06E93"/>
    <w:rsid w:val="00C06FAA"/>
    <w:rsid w:val="00C10031"/>
    <w:rsid w:val="00C110B1"/>
    <w:rsid w:val="00C11676"/>
    <w:rsid w:val="00C116C8"/>
    <w:rsid w:val="00C12347"/>
    <w:rsid w:val="00C124BA"/>
    <w:rsid w:val="00C12AFF"/>
    <w:rsid w:val="00C12F9A"/>
    <w:rsid w:val="00C13628"/>
    <w:rsid w:val="00C14397"/>
    <w:rsid w:val="00C14D2D"/>
    <w:rsid w:val="00C15D0A"/>
    <w:rsid w:val="00C16E98"/>
    <w:rsid w:val="00C1790D"/>
    <w:rsid w:val="00C17B1C"/>
    <w:rsid w:val="00C17BE0"/>
    <w:rsid w:val="00C20125"/>
    <w:rsid w:val="00C20199"/>
    <w:rsid w:val="00C20AC6"/>
    <w:rsid w:val="00C21E70"/>
    <w:rsid w:val="00C21EAA"/>
    <w:rsid w:val="00C24182"/>
    <w:rsid w:val="00C24966"/>
    <w:rsid w:val="00C24D9A"/>
    <w:rsid w:val="00C24E74"/>
    <w:rsid w:val="00C25403"/>
    <w:rsid w:val="00C25412"/>
    <w:rsid w:val="00C262B4"/>
    <w:rsid w:val="00C26CB7"/>
    <w:rsid w:val="00C279E9"/>
    <w:rsid w:val="00C301CD"/>
    <w:rsid w:val="00C3086F"/>
    <w:rsid w:val="00C30DCA"/>
    <w:rsid w:val="00C32DDE"/>
    <w:rsid w:val="00C33110"/>
    <w:rsid w:val="00C33DD9"/>
    <w:rsid w:val="00C340E6"/>
    <w:rsid w:val="00C3419C"/>
    <w:rsid w:val="00C35911"/>
    <w:rsid w:val="00C35B4A"/>
    <w:rsid w:val="00C35B71"/>
    <w:rsid w:val="00C35EF5"/>
    <w:rsid w:val="00C3606C"/>
    <w:rsid w:val="00C36A1E"/>
    <w:rsid w:val="00C36AE9"/>
    <w:rsid w:val="00C412D4"/>
    <w:rsid w:val="00C42063"/>
    <w:rsid w:val="00C426FE"/>
    <w:rsid w:val="00C42A3A"/>
    <w:rsid w:val="00C42EF1"/>
    <w:rsid w:val="00C42F1C"/>
    <w:rsid w:val="00C436BC"/>
    <w:rsid w:val="00C437BF"/>
    <w:rsid w:val="00C4385F"/>
    <w:rsid w:val="00C439D1"/>
    <w:rsid w:val="00C43C06"/>
    <w:rsid w:val="00C44C51"/>
    <w:rsid w:val="00C44EF3"/>
    <w:rsid w:val="00C4521F"/>
    <w:rsid w:val="00C45862"/>
    <w:rsid w:val="00C459D4"/>
    <w:rsid w:val="00C45CDA"/>
    <w:rsid w:val="00C46162"/>
    <w:rsid w:val="00C47150"/>
    <w:rsid w:val="00C47179"/>
    <w:rsid w:val="00C472B8"/>
    <w:rsid w:val="00C50555"/>
    <w:rsid w:val="00C50811"/>
    <w:rsid w:val="00C50B3A"/>
    <w:rsid w:val="00C50CC7"/>
    <w:rsid w:val="00C5123A"/>
    <w:rsid w:val="00C5125B"/>
    <w:rsid w:val="00C51D18"/>
    <w:rsid w:val="00C51FFD"/>
    <w:rsid w:val="00C52B70"/>
    <w:rsid w:val="00C5353B"/>
    <w:rsid w:val="00C53A3C"/>
    <w:rsid w:val="00C5488F"/>
    <w:rsid w:val="00C54E6F"/>
    <w:rsid w:val="00C5506B"/>
    <w:rsid w:val="00C57610"/>
    <w:rsid w:val="00C57B42"/>
    <w:rsid w:val="00C61D1E"/>
    <w:rsid w:val="00C61F2D"/>
    <w:rsid w:val="00C62C5F"/>
    <w:rsid w:val="00C62CEC"/>
    <w:rsid w:val="00C635BF"/>
    <w:rsid w:val="00C649D6"/>
    <w:rsid w:val="00C64C6D"/>
    <w:rsid w:val="00C65636"/>
    <w:rsid w:val="00C658F8"/>
    <w:rsid w:val="00C65BAE"/>
    <w:rsid w:val="00C65C1F"/>
    <w:rsid w:val="00C66E35"/>
    <w:rsid w:val="00C675F5"/>
    <w:rsid w:val="00C70718"/>
    <w:rsid w:val="00C7221C"/>
    <w:rsid w:val="00C72423"/>
    <w:rsid w:val="00C725D0"/>
    <w:rsid w:val="00C73DCE"/>
    <w:rsid w:val="00C74FFD"/>
    <w:rsid w:val="00C7561D"/>
    <w:rsid w:val="00C76A94"/>
    <w:rsid w:val="00C76B09"/>
    <w:rsid w:val="00C76BAE"/>
    <w:rsid w:val="00C76E73"/>
    <w:rsid w:val="00C8026C"/>
    <w:rsid w:val="00C80D3C"/>
    <w:rsid w:val="00C811EF"/>
    <w:rsid w:val="00C824C6"/>
    <w:rsid w:val="00C832C3"/>
    <w:rsid w:val="00C8353A"/>
    <w:rsid w:val="00C83953"/>
    <w:rsid w:val="00C83B3B"/>
    <w:rsid w:val="00C83DBC"/>
    <w:rsid w:val="00C84E57"/>
    <w:rsid w:val="00C84ED6"/>
    <w:rsid w:val="00C86C64"/>
    <w:rsid w:val="00C86DA4"/>
    <w:rsid w:val="00C87FA3"/>
    <w:rsid w:val="00C90AB2"/>
    <w:rsid w:val="00C930C5"/>
    <w:rsid w:val="00C93589"/>
    <w:rsid w:val="00C938BB"/>
    <w:rsid w:val="00C949FB"/>
    <w:rsid w:val="00C95A69"/>
    <w:rsid w:val="00C95E7B"/>
    <w:rsid w:val="00C9733E"/>
    <w:rsid w:val="00C97489"/>
    <w:rsid w:val="00C97BC9"/>
    <w:rsid w:val="00CA020D"/>
    <w:rsid w:val="00CA08C5"/>
    <w:rsid w:val="00CA1C39"/>
    <w:rsid w:val="00CA1DD5"/>
    <w:rsid w:val="00CA4FF3"/>
    <w:rsid w:val="00CA54D1"/>
    <w:rsid w:val="00CA609B"/>
    <w:rsid w:val="00CA6514"/>
    <w:rsid w:val="00CA66FE"/>
    <w:rsid w:val="00CA709E"/>
    <w:rsid w:val="00CA7B9B"/>
    <w:rsid w:val="00CA7F7A"/>
    <w:rsid w:val="00CB05F6"/>
    <w:rsid w:val="00CB0AC4"/>
    <w:rsid w:val="00CB0E90"/>
    <w:rsid w:val="00CB132B"/>
    <w:rsid w:val="00CB1549"/>
    <w:rsid w:val="00CB1F12"/>
    <w:rsid w:val="00CB2065"/>
    <w:rsid w:val="00CB2357"/>
    <w:rsid w:val="00CB238E"/>
    <w:rsid w:val="00CB2982"/>
    <w:rsid w:val="00CB2B4B"/>
    <w:rsid w:val="00CB3460"/>
    <w:rsid w:val="00CB46E6"/>
    <w:rsid w:val="00CB494B"/>
    <w:rsid w:val="00CB556A"/>
    <w:rsid w:val="00CB57F5"/>
    <w:rsid w:val="00CB65E1"/>
    <w:rsid w:val="00CB72D8"/>
    <w:rsid w:val="00CB7ADA"/>
    <w:rsid w:val="00CC029E"/>
    <w:rsid w:val="00CC19DA"/>
    <w:rsid w:val="00CC1B15"/>
    <w:rsid w:val="00CC309F"/>
    <w:rsid w:val="00CC3311"/>
    <w:rsid w:val="00CC3C7B"/>
    <w:rsid w:val="00CC3FA5"/>
    <w:rsid w:val="00CC4425"/>
    <w:rsid w:val="00CC510B"/>
    <w:rsid w:val="00CC547D"/>
    <w:rsid w:val="00CC6D48"/>
    <w:rsid w:val="00CD2DD3"/>
    <w:rsid w:val="00CD321B"/>
    <w:rsid w:val="00CD4E2D"/>
    <w:rsid w:val="00CD5108"/>
    <w:rsid w:val="00CD52DE"/>
    <w:rsid w:val="00CD5DE8"/>
    <w:rsid w:val="00CE003B"/>
    <w:rsid w:val="00CE13E9"/>
    <w:rsid w:val="00CE1652"/>
    <w:rsid w:val="00CE2197"/>
    <w:rsid w:val="00CE22AD"/>
    <w:rsid w:val="00CE2AA8"/>
    <w:rsid w:val="00CE2FCF"/>
    <w:rsid w:val="00CE3016"/>
    <w:rsid w:val="00CE34E1"/>
    <w:rsid w:val="00CE37E9"/>
    <w:rsid w:val="00CE3882"/>
    <w:rsid w:val="00CE3EAF"/>
    <w:rsid w:val="00CE428A"/>
    <w:rsid w:val="00CE4A64"/>
    <w:rsid w:val="00CE4D4D"/>
    <w:rsid w:val="00CE6677"/>
    <w:rsid w:val="00CE6E63"/>
    <w:rsid w:val="00CE73EE"/>
    <w:rsid w:val="00CE75FB"/>
    <w:rsid w:val="00CE76A5"/>
    <w:rsid w:val="00CE7C93"/>
    <w:rsid w:val="00CF2079"/>
    <w:rsid w:val="00CF213A"/>
    <w:rsid w:val="00CF2EA1"/>
    <w:rsid w:val="00CF3D9B"/>
    <w:rsid w:val="00CF4530"/>
    <w:rsid w:val="00CF4CC2"/>
    <w:rsid w:val="00CF5021"/>
    <w:rsid w:val="00CF519C"/>
    <w:rsid w:val="00CF555D"/>
    <w:rsid w:val="00CF5A82"/>
    <w:rsid w:val="00CF6B32"/>
    <w:rsid w:val="00CF709B"/>
    <w:rsid w:val="00CF7895"/>
    <w:rsid w:val="00CF78C4"/>
    <w:rsid w:val="00D01BA9"/>
    <w:rsid w:val="00D035D1"/>
    <w:rsid w:val="00D036D1"/>
    <w:rsid w:val="00D03736"/>
    <w:rsid w:val="00D03E94"/>
    <w:rsid w:val="00D04ACB"/>
    <w:rsid w:val="00D05145"/>
    <w:rsid w:val="00D0517C"/>
    <w:rsid w:val="00D0598E"/>
    <w:rsid w:val="00D06077"/>
    <w:rsid w:val="00D06232"/>
    <w:rsid w:val="00D06559"/>
    <w:rsid w:val="00D1053E"/>
    <w:rsid w:val="00D10592"/>
    <w:rsid w:val="00D110AE"/>
    <w:rsid w:val="00D11108"/>
    <w:rsid w:val="00D11203"/>
    <w:rsid w:val="00D11F04"/>
    <w:rsid w:val="00D12B42"/>
    <w:rsid w:val="00D13B9F"/>
    <w:rsid w:val="00D14034"/>
    <w:rsid w:val="00D147B2"/>
    <w:rsid w:val="00D15267"/>
    <w:rsid w:val="00D15A0C"/>
    <w:rsid w:val="00D15DE0"/>
    <w:rsid w:val="00D16965"/>
    <w:rsid w:val="00D1770C"/>
    <w:rsid w:val="00D17881"/>
    <w:rsid w:val="00D20899"/>
    <w:rsid w:val="00D20913"/>
    <w:rsid w:val="00D20B7D"/>
    <w:rsid w:val="00D219BE"/>
    <w:rsid w:val="00D21CB7"/>
    <w:rsid w:val="00D21FA9"/>
    <w:rsid w:val="00D22EBB"/>
    <w:rsid w:val="00D2319C"/>
    <w:rsid w:val="00D23AE5"/>
    <w:rsid w:val="00D23C2A"/>
    <w:rsid w:val="00D24D0E"/>
    <w:rsid w:val="00D24F6F"/>
    <w:rsid w:val="00D2677B"/>
    <w:rsid w:val="00D278DB"/>
    <w:rsid w:val="00D27C48"/>
    <w:rsid w:val="00D30B45"/>
    <w:rsid w:val="00D30C2F"/>
    <w:rsid w:val="00D31352"/>
    <w:rsid w:val="00D31B05"/>
    <w:rsid w:val="00D32987"/>
    <w:rsid w:val="00D33343"/>
    <w:rsid w:val="00D33DDA"/>
    <w:rsid w:val="00D34223"/>
    <w:rsid w:val="00D34933"/>
    <w:rsid w:val="00D368FA"/>
    <w:rsid w:val="00D36A0E"/>
    <w:rsid w:val="00D37957"/>
    <w:rsid w:val="00D40D60"/>
    <w:rsid w:val="00D41140"/>
    <w:rsid w:val="00D41AB1"/>
    <w:rsid w:val="00D41EC5"/>
    <w:rsid w:val="00D42157"/>
    <w:rsid w:val="00D4226D"/>
    <w:rsid w:val="00D4304F"/>
    <w:rsid w:val="00D43F43"/>
    <w:rsid w:val="00D44311"/>
    <w:rsid w:val="00D444BB"/>
    <w:rsid w:val="00D45010"/>
    <w:rsid w:val="00D45262"/>
    <w:rsid w:val="00D45306"/>
    <w:rsid w:val="00D45328"/>
    <w:rsid w:val="00D455C7"/>
    <w:rsid w:val="00D4625A"/>
    <w:rsid w:val="00D46529"/>
    <w:rsid w:val="00D47109"/>
    <w:rsid w:val="00D473F3"/>
    <w:rsid w:val="00D50BB8"/>
    <w:rsid w:val="00D51518"/>
    <w:rsid w:val="00D515FC"/>
    <w:rsid w:val="00D5171C"/>
    <w:rsid w:val="00D519A1"/>
    <w:rsid w:val="00D52B9B"/>
    <w:rsid w:val="00D52CAC"/>
    <w:rsid w:val="00D53147"/>
    <w:rsid w:val="00D54243"/>
    <w:rsid w:val="00D54904"/>
    <w:rsid w:val="00D54BBD"/>
    <w:rsid w:val="00D553AE"/>
    <w:rsid w:val="00D563E8"/>
    <w:rsid w:val="00D572FB"/>
    <w:rsid w:val="00D5773B"/>
    <w:rsid w:val="00D57EB5"/>
    <w:rsid w:val="00D601C2"/>
    <w:rsid w:val="00D60BA8"/>
    <w:rsid w:val="00D61C12"/>
    <w:rsid w:val="00D62BBB"/>
    <w:rsid w:val="00D63A31"/>
    <w:rsid w:val="00D6428E"/>
    <w:rsid w:val="00D64848"/>
    <w:rsid w:val="00D65A06"/>
    <w:rsid w:val="00D67231"/>
    <w:rsid w:val="00D6724E"/>
    <w:rsid w:val="00D67388"/>
    <w:rsid w:val="00D67CCE"/>
    <w:rsid w:val="00D7009E"/>
    <w:rsid w:val="00D704DC"/>
    <w:rsid w:val="00D71603"/>
    <w:rsid w:val="00D71988"/>
    <w:rsid w:val="00D72F14"/>
    <w:rsid w:val="00D73853"/>
    <w:rsid w:val="00D744CB"/>
    <w:rsid w:val="00D75436"/>
    <w:rsid w:val="00D75E66"/>
    <w:rsid w:val="00D76931"/>
    <w:rsid w:val="00D77384"/>
    <w:rsid w:val="00D80516"/>
    <w:rsid w:val="00D805C1"/>
    <w:rsid w:val="00D806FA"/>
    <w:rsid w:val="00D808BE"/>
    <w:rsid w:val="00D8128F"/>
    <w:rsid w:val="00D812F9"/>
    <w:rsid w:val="00D819A3"/>
    <w:rsid w:val="00D81C1B"/>
    <w:rsid w:val="00D81E6B"/>
    <w:rsid w:val="00D829B4"/>
    <w:rsid w:val="00D82F04"/>
    <w:rsid w:val="00D8300A"/>
    <w:rsid w:val="00D8347A"/>
    <w:rsid w:val="00D83612"/>
    <w:rsid w:val="00D8395B"/>
    <w:rsid w:val="00D842B6"/>
    <w:rsid w:val="00D84EC5"/>
    <w:rsid w:val="00D85676"/>
    <w:rsid w:val="00D85BD7"/>
    <w:rsid w:val="00D85F5E"/>
    <w:rsid w:val="00D862CB"/>
    <w:rsid w:val="00D862F0"/>
    <w:rsid w:val="00D86592"/>
    <w:rsid w:val="00D86A75"/>
    <w:rsid w:val="00D87683"/>
    <w:rsid w:val="00D877A3"/>
    <w:rsid w:val="00D87F62"/>
    <w:rsid w:val="00D87FBD"/>
    <w:rsid w:val="00D90D94"/>
    <w:rsid w:val="00D91996"/>
    <w:rsid w:val="00D9294A"/>
    <w:rsid w:val="00D93152"/>
    <w:rsid w:val="00D93716"/>
    <w:rsid w:val="00D94047"/>
    <w:rsid w:val="00D95195"/>
    <w:rsid w:val="00D95B2A"/>
    <w:rsid w:val="00D96615"/>
    <w:rsid w:val="00D96687"/>
    <w:rsid w:val="00D978CF"/>
    <w:rsid w:val="00D97CCD"/>
    <w:rsid w:val="00D97FBC"/>
    <w:rsid w:val="00DA0FA6"/>
    <w:rsid w:val="00DA136D"/>
    <w:rsid w:val="00DA1A75"/>
    <w:rsid w:val="00DA1DC0"/>
    <w:rsid w:val="00DA2F4E"/>
    <w:rsid w:val="00DA33F9"/>
    <w:rsid w:val="00DA3604"/>
    <w:rsid w:val="00DA40C8"/>
    <w:rsid w:val="00DA46A3"/>
    <w:rsid w:val="00DA4B94"/>
    <w:rsid w:val="00DA4E75"/>
    <w:rsid w:val="00DA5622"/>
    <w:rsid w:val="00DA5B45"/>
    <w:rsid w:val="00DA5F4A"/>
    <w:rsid w:val="00DA6826"/>
    <w:rsid w:val="00DA7BB2"/>
    <w:rsid w:val="00DB0B4F"/>
    <w:rsid w:val="00DB10DA"/>
    <w:rsid w:val="00DB322D"/>
    <w:rsid w:val="00DB38F6"/>
    <w:rsid w:val="00DB3AE2"/>
    <w:rsid w:val="00DB4246"/>
    <w:rsid w:val="00DB46EB"/>
    <w:rsid w:val="00DB4EAC"/>
    <w:rsid w:val="00DB5696"/>
    <w:rsid w:val="00DB67A5"/>
    <w:rsid w:val="00DC0D22"/>
    <w:rsid w:val="00DC1C46"/>
    <w:rsid w:val="00DC22DD"/>
    <w:rsid w:val="00DC2DE5"/>
    <w:rsid w:val="00DC33E0"/>
    <w:rsid w:val="00DC35E9"/>
    <w:rsid w:val="00DC388F"/>
    <w:rsid w:val="00DC3E74"/>
    <w:rsid w:val="00DC4261"/>
    <w:rsid w:val="00DC4A64"/>
    <w:rsid w:val="00DC52B2"/>
    <w:rsid w:val="00DC5301"/>
    <w:rsid w:val="00DC536B"/>
    <w:rsid w:val="00DC5379"/>
    <w:rsid w:val="00DC55F1"/>
    <w:rsid w:val="00DC6AE7"/>
    <w:rsid w:val="00DC6D83"/>
    <w:rsid w:val="00DC740C"/>
    <w:rsid w:val="00DD0211"/>
    <w:rsid w:val="00DD0B8C"/>
    <w:rsid w:val="00DD10E8"/>
    <w:rsid w:val="00DD14CD"/>
    <w:rsid w:val="00DD1DC8"/>
    <w:rsid w:val="00DD271A"/>
    <w:rsid w:val="00DD2EE8"/>
    <w:rsid w:val="00DD3844"/>
    <w:rsid w:val="00DD4A67"/>
    <w:rsid w:val="00DD4BD0"/>
    <w:rsid w:val="00DD5CEC"/>
    <w:rsid w:val="00DD6912"/>
    <w:rsid w:val="00DD6E94"/>
    <w:rsid w:val="00DD76BA"/>
    <w:rsid w:val="00DD79C6"/>
    <w:rsid w:val="00DD7F37"/>
    <w:rsid w:val="00DE0451"/>
    <w:rsid w:val="00DE175D"/>
    <w:rsid w:val="00DE1832"/>
    <w:rsid w:val="00DE1C69"/>
    <w:rsid w:val="00DE2F1D"/>
    <w:rsid w:val="00DE43D1"/>
    <w:rsid w:val="00DE4CEA"/>
    <w:rsid w:val="00DE4EC7"/>
    <w:rsid w:val="00DE5A0D"/>
    <w:rsid w:val="00DE5DD1"/>
    <w:rsid w:val="00DE6C00"/>
    <w:rsid w:val="00DE6E29"/>
    <w:rsid w:val="00DE7941"/>
    <w:rsid w:val="00DE7E73"/>
    <w:rsid w:val="00DF14D7"/>
    <w:rsid w:val="00DF16AE"/>
    <w:rsid w:val="00DF2968"/>
    <w:rsid w:val="00DF2CC2"/>
    <w:rsid w:val="00DF4278"/>
    <w:rsid w:val="00DF55C4"/>
    <w:rsid w:val="00DF5E02"/>
    <w:rsid w:val="00DF65CB"/>
    <w:rsid w:val="00DF7490"/>
    <w:rsid w:val="00E00540"/>
    <w:rsid w:val="00E00A3B"/>
    <w:rsid w:val="00E0182E"/>
    <w:rsid w:val="00E01A95"/>
    <w:rsid w:val="00E02A20"/>
    <w:rsid w:val="00E03A73"/>
    <w:rsid w:val="00E03A91"/>
    <w:rsid w:val="00E0555A"/>
    <w:rsid w:val="00E063E9"/>
    <w:rsid w:val="00E06B91"/>
    <w:rsid w:val="00E07F1B"/>
    <w:rsid w:val="00E108DF"/>
    <w:rsid w:val="00E11738"/>
    <w:rsid w:val="00E12207"/>
    <w:rsid w:val="00E1306C"/>
    <w:rsid w:val="00E13349"/>
    <w:rsid w:val="00E144A4"/>
    <w:rsid w:val="00E14964"/>
    <w:rsid w:val="00E14E8F"/>
    <w:rsid w:val="00E15F83"/>
    <w:rsid w:val="00E169F8"/>
    <w:rsid w:val="00E16B07"/>
    <w:rsid w:val="00E20B39"/>
    <w:rsid w:val="00E20B43"/>
    <w:rsid w:val="00E221B4"/>
    <w:rsid w:val="00E22EA4"/>
    <w:rsid w:val="00E23162"/>
    <w:rsid w:val="00E233B0"/>
    <w:rsid w:val="00E23449"/>
    <w:rsid w:val="00E240F6"/>
    <w:rsid w:val="00E247BA"/>
    <w:rsid w:val="00E260F7"/>
    <w:rsid w:val="00E26231"/>
    <w:rsid w:val="00E26757"/>
    <w:rsid w:val="00E269C5"/>
    <w:rsid w:val="00E26A92"/>
    <w:rsid w:val="00E305CE"/>
    <w:rsid w:val="00E30C52"/>
    <w:rsid w:val="00E31A6E"/>
    <w:rsid w:val="00E32C33"/>
    <w:rsid w:val="00E3429D"/>
    <w:rsid w:val="00E343F0"/>
    <w:rsid w:val="00E35262"/>
    <w:rsid w:val="00E35F6F"/>
    <w:rsid w:val="00E36DE3"/>
    <w:rsid w:val="00E37421"/>
    <w:rsid w:val="00E3790F"/>
    <w:rsid w:val="00E37F8F"/>
    <w:rsid w:val="00E401FA"/>
    <w:rsid w:val="00E40F9B"/>
    <w:rsid w:val="00E41F02"/>
    <w:rsid w:val="00E42B95"/>
    <w:rsid w:val="00E432B8"/>
    <w:rsid w:val="00E4346E"/>
    <w:rsid w:val="00E43968"/>
    <w:rsid w:val="00E43E5B"/>
    <w:rsid w:val="00E44721"/>
    <w:rsid w:val="00E44C8D"/>
    <w:rsid w:val="00E45215"/>
    <w:rsid w:val="00E452FE"/>
    <w:rsid w:val="00E45424"/>
    <w:rsid w:val="00E4547F"/>
    <w:rsid w:val="00E460AA"/>
    <w:rsid w:val="00E46A89"/>
    <w:rsid w:val="00E50643"/>
    <w:rsid w:val="00E51843"/>
    <w:rsid w:val="00E51A99"/>
    <w:rsid w:val="00E51FCF"/>
    <w:rsid w:val="00E5269A"/>
    <w:rsid w:val="00E52DCB"/>
    <w:rsid w:val="00E52EE9"/>
    <w:rsid w:val="00E5482A"/>
    <w:rsid w:val="00E54C58"/>
    <w:rsid w:val="00E55265"/>
    <w:rsid w:val="00E559C8"/>
    <w:rsid w:val="00E56A12"/>
    <w:rsid w:val="00E56DAB"/>
    <w:rsid w:val="00E56DFE"/>
    <w:rsid w:val="00E57ECD"/>
    <w:rsid w:val="00E60134"/>
    <w:rsid w:val="00E62199"/>
    <w:rsid w:val="00E62224"/>
    <w:rsid w:val="00E627A7"/>
    <w:rsid w:val="00E628BC"/>
    <w:rsid w:val="00E62A88"/>
    <w:rsid w:val="00E636D7"/>
    <w:rsid w:val="00E63C66"/>
    <w:rsid w:val="00E6444E"/>
    <w:rsid w:val="00E64DF9"/>
    <w:rsid w:val="00E65498"/>
    <w:rsid w:val="00E65C34"/>
    <w:rsid w:val="00E65E22"/>
    <w:rsid w:val="00E6683E"/>
    <w:rsid w:val="00E66A5F"/>
    <w:rsid w:val="00E66E57"/>
    <w:rsid w:val="00E671BB"/>
    <w:rsid w:val="00E672E8"/>
    <w:rsid w:val="00E67D62"/>
    <w:rsid w:val="00E67FD9"/>
    <w:rsid w:val="00E70DC1"/>
    <w:rsid w:val="00E716DC"/>
    <w:rsid w:val="00E7188E"/>
    <w:rsid w:val="00E71D5F"/>
    <w:rsid w:val="00E720D5"/>
    <w:rsid w:val="00E72426"/>
    <w:rsid w:val="00E72A61"/>
    <w:rsid w:val="00E72B89"/>
    <w:rsid w:val="00E72FA5"/>
    <w:rsid w:val="00E73A44"/>
    <w:rsid w:val="00E74A32"/>
    <w:rsid w:val="00E74FD1"/>
    <w:rsid w:val="00E75301"/>
    <w:rsid w:val="00E761E0"/>
    <w:rsid w:val="00E76C29"/>
    <w:rsid w:val="00E77287"/>
    <w:rsid w:val="00E777F8"/>
    <w:rsid w:val="00E77DF1"/>
    <w:rsid w:val="00E77E68"/>
    <w:rsid w:val="00E77E72"/>
    <w:rsid w:val="00E8011B"/>
    <w:rsid w:val="00E8088C"/>
    <w:rsid w:val="00E820F8"/>
    <w:rsid w:val="00E82F6A"/>
    <w:rsid w:val="00E8345A"/>
    <w:rsid w:val="00E843F6"/>
    <w:rsid w:val="00E84BFD"/>
    <w:rsid w:val="00E84FD8"/>
    <w:rsid w:val="00E85031"/>
    <w:rsid w:val="00E857D7"/>
    <w:rsid w:val="00E8653F"/>
    <w:rsid w:val="00E87153"/>
    <w:rsid w:val="00E8740B"/>
    <w:rsid w:val="00E87D45"/>
    <w:rsid w:val="00E87E2A"/>
    <w:rsid w:val="00E9005A"/>
    <w:rsid w:val="00E90324"/>
    <w:rsid w:val="00E90ABC"/>
    <w:rsid w:val="00E91DB9"/>
    <w:rsid w:val="00E9235C"/>
    <w:rsid w:val="00E92667"/>
    <w:rsid w:val="00E92E7A"/>
    <w:rsid w:val="00E930D9"/>
    <w:rsid w:val="00E93DB0"/>
    <w:rsid w:val="00E94C91"/>
    <w:rsid w:val="00E95661"/>
    <w:rsid w:val="00E956DA"/>
    <w:rsid w:val="00E95C3B"/>
    <w:rsid w:val="00E95D87"/>
    <w:rsid w:val="00E96166"/>
    <w:rsid w:val="00E975B0"/>
    <w:rsid w:val="00EA0A99"/>
    <w:rsid w:val="00EA11BD"/>
    <w:rsid w:val="00EA18B6"/>
    <w:rsid w:val="00EA301E"/>
    <w:rsid w:val="00EA4A8F"/>
    <w:rsid w:val="00EA637F"/>
    <w:rsid w:val="00EA6A4E"/>
    <w:rsid w:val="00EA6A8E"/>
    <w:rsid w:val="00EA7A72"/>
    <w:rsid w:val="00EB0128"/>
    <w:rsid w:val="00EB234C"/>
    <w:rsid w:val="00EB2B4F"/>
    <w:rsid w:val="00EB3220"/>
    <w:rsid w:val="00EB36DF"/>
    <w:rsid w:val="00EB4824"/>
    <w:rsid w:val="00EB4B9D"/>
    <w:rsid w:val="00EB4DE1"/>
    <w:rsid w:val="00EB5513"/>
    <w:rsid w:val="00EB6082"/>
    <w:rsid w:val="00EB661A"/>
    <w:rsid w:val="00EB6B30"/>
    <w:rsid w:val="00EB7822"/>
    <w:rsid w:val="00EB78A4"/>
    <w:rsid w:val="00EC015E"/>
    <w:rsid w:val="00EC01BA"/>
    <w:rsid w:val="00EC0421"/>
    <w:rsid w:val="00EC063C"/>
    <w:rsid w:val="00EC0ACD"/>
    <w:rsid w:val="00EC135D"/>
    <w:rsid w:val="00EC1500"/>
    <w:rsid w:val="00EC1C49"/>
    <w:rsid w:val="00EC1C9E"/>
    <w:rsid w:val="00EC2018"/>
    <w:rsid w:val="00EC2675"/>
    <w:rsid w:val="00EC2EAE"/>
    <w:rsid w:val="00EC34DC"/>
    <w:rsid w:val="00EC568E"/>
    <w:rsid w:val="00EC6FC0"/>
    <w:rsid w:val="00EC755F"/>
    <w:rsid w:val="00EC7CDF"/>
    <w:rsid w:val="00ED0DA4"/>
    <w:rsid w:val="00ED0F65"/>
    <w:rsid w:val="00ED119E"/>
    <w:rsid w:val="00ED17B8"/>
    <w:rsid w:val="00ED1BC1"/>
    <w:rsid w:val="00ED2226"/>
    <w:rsid w:val="00ED2EA9"/>
    <w:rsid w:val="00ED2F9E"/>
    <w:rsid w:val="00ED2FFA"/>
    <w:rsid w:val="00ED4368"/>
    <w:rsid w:val="00ED447E"/>
    <w:rsid w:val="00ED461D"/>
    <w:rsid w:val="00ED4639"/>
    <w:rsid w:val="00ED61F2"/>
    <w:rsid w:val="00ED655B"/>
    <w:rsid w:val="00ED68E0"/>
    <w:rsid w:val="00ED69F9"/>
    <w:rsid w:val="00ED6A7D"/>
    <w:rsid w:val="00ED7385"/>
    <w:rsid w:val="00ED7810"/>
    <w:rsid w:val="00ED7B20"/>
    <w:rsid w:val="00EE0F71"/>
    <w:rsid w:val="00EE12AA"/>
    <w:rsid w:val="00EE1706"/>
    <w:rsid w:val="00EE19BD"/>
    <w:rsid w:val="00EE1F46"/>
    <w:rsid w:val="00EE22CA"/>
    <w:rsid w:val="00EE2EC5"/>
    <w:rsid w:val="00EE4641"/>
    <w:rsid w:val="00EE4DDF"/>
    <w:rsid w:val="00EE580F"/>
    <w:rsid w:val="00EE64D9"/>
    <w:rsid w:val="00EE6FC6"/>
    <w:rsid w:val="00EE7860"/>
    <w:rsid w:val="00EE79FE"/>
    <w:rsid w:val="00EE7CB1"/>
    <w:rsid w:val="00EF094D"/>
    <w:rsid w:val="00EF09DC"/>
    <w:rsid w:val="00EF0E9E"/>
    <w:rsid w:val="00EF19C7"/>
    <w:rsid w:val="00EF1DD7"/>
    <w:rsid w:val="00EF20B4"/>
    <w:rsid w:val="00EF2DD8"/>
    <w:rsid w:val="00EF34F6"/>
    <w:rsid w:val="00EF3A2A"/>
    <w:rsid w:val="00EF3A9F"/>
    <w:rsid w:val="00EF3E4D"/>
    <w:rsid w:val="00EF42B8"/>
    <w:rsid w:val="00EF4902"/>
    <w:rsid w:val="00EF4BD5"/>
    <w:rsid w:val="00EF4DE4"/>
    <w:rsid w:val="00EF4DF5"/>
    <w:rsid w:val="00EF4FB9"/>
    <w:rsid w:val="00EF53B8"/>
    <w:rsid w:val="00EF79C1"/>
    <w:rsid w:val="00EF7C90"/>
    <w:rsid w:val="00F000B8"/>
    <w:rsid w:val="00F0070A"/>
    <w:rsid w:val="00F00D11"/>
    <w:rsid w:val="00F00FD8"/>
    <w:rsid w:val="00F013EC"/>
    <w:rsid w:val="00F01688"/>
    <w:rsid w:val="00F01A6B"/>
    <w:rsid w:val="00F02231"/>
    <w:rsid w:val="00F027F0"/>
    <w:rsid w:val="00F02DC4"/>
    <w:rsid w:val="00F02E3D"/>
    <w:rsid w:val="00F02E4B"/>
    <w:rsid w:val="00F03B76"/>
    <w:rsid w:val="00F04435"/>
    <w:rsid w:val="00F044F4"/>
    <w:rsid w:val="00F05F7C"/>
    <w:rsid w:val="00F06247"/>
    <w:rsid w:val="00F06552"/>
    <w:rsid w:val="00F06587"/>
    <w:rsid w:val="00F07300"/>
    <w:rsid w:val="00F073CB"/>
    <w:rsid w:val="00F079D6"/>
    <w:rsid w:val="00F10997"/>
    <w:rsid w:val="00F11EFB"/>
    <w:rsid w:val="00F12E37"/>
    <w:rsid w:val="00F136F0"/>
    <w:rsid w:val="00F15588"/>
    <w:rsid w:val="00F15DA6"/>
    <w:rsid w:val="00F161D8"/>
    <w:rsid w:val="00F16963"/>
    <w:rsid w:val="00F16DFA"/>
    <w:rsid w:val="00F2023D"/>
    <w:rsid w:val="00F20607"/>
    <w:rsid w:val="00F21031"/>
    <w:rsid w:val="00F21EC8"/>
    <w:rsid w:val="00F22662"/>
    <w:rsid w:val="00F22FD2"/>
    <w:rsid w:val="00F23331"/>
    <w:rsid w:val="00F24181"/>
    <w:rsid w:val="00F249F8"/>
    <w:rsid w:val="00F25947"/>
    <w:rsid w:val="00F25E88"/>
    <w:rsid w:val="00F26208"/>
    <w:rsid w:val="00F268B6"/>
    <w:rsid w:val="00F27633"/>
    <w:rsid w:val="00F27B57"/>
    <w:rsid w:val="00F3021D"/>
    <w:rsid w:val="00F302C3"/>
    <w:rsid w:val="00F3034F"/>
    <w:rsid w:val="00F3054C"/>
    <w:rsid w:val="00F310EB"/>
    <w:rsid w:val="00F322D1"/>
    <w:rsid w:val="00F32548"/>
    <w:rsid w:val="00F328C4"/>
    <w:rsid w:val="00F32E97"/>
    <w:rsid w:val="00F33108"/>
    <w:rsid w:val="00F3344B"/>
    <w:rsid w:val="00F33E97"/>
    <w:rsid w:val="00F34CFF"/>
    <w:rsid w:val="00F350BB"/>
    <w:rsid w:val="00F35DB5"/>
    <w:rsid w:val="00F37157"/>
    <w:rsid w:val="00F37C16"/>
    <w:rsid w:val="00F400E2"/>
    <w:rsid w:val="00F401A2"/>
    <w:rsid w:val="00F405E4"/>
    <w:rsid w:val="00F40A94"/>
    <w:rsid w:val="00F412FE"/>
    <w:rsid w:val="00F41336"/>
    <w:rsid w:val="00F4184B"/>
    <w:rsid w:val="00F41921"/>
    <w:rsid w:val="00F42022"/>
    <w:rsid w:val="00F4312B"/>
    <w:rsid w:val="00F44293"/>
    <w:rsid w:val="00F44C36"/>
    <w:rsid w:val="00F44E32"/>
    <w:rsid w:val="00F45DF9"/>
    <w:rsid w:val="00F467BC"/>
    <w:rsid w:val="00F46F75"/>
    <w:rsid w:val="00F47B29"/>
    <w:rsid w:val="00F47CE5"/>
    <w:rsid w:val="00F513C5"/>
    <w:rsid w:val="00F5154D"/>
    <w:rsid w:val="00F51EF6"/>
    <w:rsid w:val="00F51F6B"/>
    <w:rsid w:val="00F52342"/>
    <w:rsid w:val="00F524B6"/>
    <w:rsid w:val="00F527E6"/>
    <w:rsid w:val="00F53FBE"/>
    <w:rsid w:val="00F543BC"/>
    <w:rsid w:val="00F54678"/>
    <w:rsid w:val="00F54A8A"/>
    <w:rsid w:val="00F5535C"/>
    <w:rsid w:val="00F5584E"/>
    <w:rsid w:val="00F5635A"/>
    <w:rsid w:val="00F56F44"/>
    <w:rsid w:val="00F57479"/>
    <w:rsid w:val="00F6095C"/>
    <w:rsid w:val="00F622EB"/>
    <w:rsid w:val="00F62A94"/>
    <w:rsid w:val="00F62EE6"/>
    <w:rsid w:val="00F6404E"/>
    <w:rsid w:val="00F6417F"/>
    <w:rsid w:val="00F643AB"/>
    <w:rsid w:val="00F64FCA"/>
    <w:rsid w:val="00F65190"/>
    <w:rsid w:val="00F65AFA"/>
    <w:rsid w:val="00F660EB"/>
    <w:rsid w:val="00F66364"/>
    <w:rsid w:val="00F663F7"/>
    <w:rsid w:val="00F66C60"/>
    <w:rsid w:val="00F66CBD"/>
    <w:rsid w:val="00F67BAA"/>
    <w:rsid w:val="00F70422"/>
    <w:rsid w:val="00F705E4"/>
    <w:rsid w:val="00F71095"/>
    <w:rsid w:val="00F710AA"/>
    <w:rsid w:val="00F711B2"/>
    <w:rsid w:val="00F7365A"/>
    <w:rsid w:val="00F739CE"/>
    <w:rsid w:val="00F7520B"/>
    <w:rsid w:val="00F753F1"/>
    <w:rsid w:val="00F75662"/>
    <w:rsid w:val="00F75C14"/>
    <w:rsid w:val="00F76411"/>
    <w:rsid w:val="00F8080D"/>
    <w:rsid w:val="00F81312"/>
    <w:rsid w:val="00F8148C"/>
    <w:rsid w:val="00F81932"/>
    <w:rsid w:val="00F82C3F"/>
    <w:rsid w:val="00F82C5E"/>
    <w:rsid w:val="00F837F4"/>
    <w:rsid w:val="00F84043"/>
    <w:rsid w:val="00F85C0C"/>
    <w:rsid w:val="00F86082"/>
    <w:rsid w:val="00F87CA8"/>
    <w:rsid w:val="00F90030"/>
    <w:rsid w:val="00F90DA8"/>
    <w:rsid w:val="00F91384"/>
    <w:rsid w:val="00F91DAC"/>
    <w:rsid w:val="00F92FB5"/>
    <w:rsid w:val="00F93506"/>
    <w:rsid w:val="00F93F5A"/>
    <w:rsid w:val="00F96065"/>
    <w:rsid w:val="00F978AC"/>
    <w:rsid w:val="00F978B6"/>
    <w:rsid w:val="00F979E5"/>
    <w:rsid w:val="00F97C23"/>
    <w:rsid w:val="00F97E60"/>
    <w:rsid w:val="00F97FAB"/>
    <w:rsid w:val="00FA13B1"/>
    <w:rsid w:val="00FA14ED"/>
    <w:rsid w:val="00FA1E5B"/>
    <w:rsid w:val="00FA2A77"/>
    <w:rsid w:val="00FA31FE"/>
    <w:rsid w:val="00FA3305"/>
    <w:rsid w:val="00FA3406"/>
    <w:rsid w:val="00FA3E4C"/>
    <w:rsid w:val="00FA41BC"/>
    <w:rsid w:val="00FA4920"/>
    <w:rsid w:val="00FA4B73"/>
    <w:rsid w:val="00FA5956"/>
    <w:rsid w:val="00FA6672"/>
    <w:rsid w:val="00FA6D35"/>
    <w:rsid w:val="00FA70F6"/>
    <w:rsid w:val="00FA7943"/>
    <w:rsid w:val="00FB2379"/>
    <w:rsid w:val="00FB23E1"/>
    <w:rsid w:val="00FB3AF6"/>
    <w:rsid w:val="00FB3B88"/>
    <w:rsid w:val="00FB3D74"/>
    <w:rsid w:val="00FB45E4"/>
    <w:rsid w:val="00FB4A61"/>
    <w:rsid w:val="00FB5A20"/>
    <w:rsid w:val="00FB6AFC"/>
    <w:rsid w:val="00FB75DC"/>
    <w:rsid w:val="00FB7693"/>
    <w:rsid w:val="00FB7F3C"/>
    <w:rsid w:val="00FB7FD7"/>
    <w:rsid w:val="00FC0565"/>
    <w:rsid w:val="00FC0FBE"/>
    <w:rsid w:val="00FC1765"/>
    <w:rsid w:val="00FC2573"/>
    <w:rsid w:val="00FC2CF2"/>
    <w:rsid w:val="00FC2E25"/>
    <w:rsid w:val="00FC4BA7"/>
    <w:rsid w:val="00FC6525"/>
    <w:rsid w:val="00FC67F0"/>
    <w:rsid w:val="00FC6EA9"/>
    <w:rsid w:val="00FC6F43"/>
    <w:rsid w:val="00FC7BCB"/>
    <w:rsid w:val="00FD0BFF"/>
    <w:rsid w:val="00FD1520"/>
    <w:rsid w:val="00FD19A9"/>
    <w:rsid w:val="00FD1FE6"/>
    <w:rsid w:val="00FD2833"/>
    <w:rsid w:val="00FD2DFF"/>
    <w:rsid w:val="00FD37C8"/>
    <w:rsid w:val="00FD3A74"/>
    <w:rsid w:val="00FD3FEB"/>
    <w:rsid w:val="00FD4B1A"/>
    <w:rsid w:val="00FD4BD1"/>
    <w:rsid w:val="00FD5FC5"/>
    <w:rsid w:val="00FD5FF9"/>
    <w:rsid w:val="00FD68B5"/>
    <w:rsid w:val="00FD774B"/>
    <w:rsid w:val="00FE0102"/>
    <w:rsid w:val="00FE0D06"/>
    <w:rsid w:val="00FE1860"/>
    <w:rsid w:val="00FE1D52"/>
    <w:rsid w:val="00FE1DD2"/>
    <w:rsid w:val="00FE26BC"/>
    <w:rsid w:val="00FE31F9"/>
    <w:rsid w:val="00FE4049"/>
    <w:rsid w:val="00FE417D"/>
    <w:rsid w:val="00FE434E"/>
    <w:rsid w:val="00FE4D58"/>
    <w:rsid w:val="00FE5A84"/>
    <w:rsid w:val="00FE7C6D"/>
    <w:rsid w:val="00FF189F"/>
    <w:rsid w:val="00FF1A7F"/>
    <w:rsid w:val="00FF2E07"/>
    <w:rsid w:val="00FF328D"/>
    <w:rsid w:val="00FF40F6"/>
    <w:rsid w:val="00FF4156"/>
    <w:rsid w:val="00FF41C8"/>
    <w:rsid w:val="00FF4460"/>
    <w:rsid w:val="00FF5180"/>
    <w:rsid w:val="00FF5438"/>
    <w:rsid w:val="00FF57AB"/>
    <w:rsid w:val="00FF57B2"/>
    <w:rsid w:val="00FF5C57"/>
    <w:rsid w:val="00FF5C79"/>
    <w:rsid w:val="00FF6D49"/>
    <w:rsid w:val="00FF781C"/>
    <w:rsid w:val="00FF7D66"/>
    <w:rsid w:val="091CD40B"/>
    <w:rsid w:val="13CEF5B5"/>
    <w:rsid w:val="22C4670A"/>
    <w:rsid w:val="2D4E5B3F"/>
    <w:rsid w:val="2E870909"/>
    <w:rsid w:val="3151E809"/>
    <w:rsid w:val="365579DD"/>
    <w:rsid w:val="3727BB5A"/>
    <w:rsid w:val="396EC931"/>
    <w:rsid w:val="40CC25D9"/>
    <w:rsid w:val="49E7573A"/>
    <w:rsid w:val="571B0CB9"/>
    <w:rsid w:val="611FE862"/>
    <w:rsid w:val="78F8A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23455"/>
  <w15:docId w15:val="{A0B5884C-01A1-42DD-8985-80F178E6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D7A27"/>
    <w:rPr>
      <w:lang w:val="es-MX"/>
    </w:rPr>
  </w:style>
  <w:style w:type="paragraph" w:styleId="Ttulo1">
    <w:name w:val="heading 1"/>
    <w:basedOn w:val="Normal"/>
    <w:uiPriority w:val="1"/>
    <w:qFormat/>
    <w:pPr>
      <w:spacing w:before="8"/>
      <w:ind w:left="1950"/>
      <w:outlineLvl w:val="0"/>
    </w:pPr>
    <w:rPr>
      <w:rFonts w:ascii="Arial" w:eastAsia="Arial" w:hAnsi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1782"/>
      <w:outlineLvl w:val="1"/>
    </w:pPr>
    <w:rPr>
      <w:rFonts w:ascii="Arial" w:eastAsia="Arial" w:hAnsi="Arial"/>
      <w:b/>
      <w:bCs/>
      <w:sz w:val="26"/>
      <w:szCs w:val="26"/>
    </w:rPr>
  </w:style>
  <w:style w:type="paragraph" w:styleId="Ttulo3">
    <w:name w:val="heading 3"/>
    <w:basedOn w:val="Normal"/>
    <w:uiPriority w:val="1"/>
    <w:qFormat/>
    <w:pPr>
      <w:outlineLvl w:val="2"/>
    </w:pPr>
    <w:rPr>
      <w:rFonts w:ascii="Arial" w:eastAsia="Arial" w:hAnsi="Arial"/>
      <w:b/>
      <w:bCs/>
      <w:sz w:val="24"/>
      <w:szCs w:val="24"/>
    </w:rPr>
  </w:style>
  <w:style w:type="paragraph" w:styleId="Ttulo4">
    <w:name w:val="heading 4"/>
    <w:basedOn w:val="Normal"/>
    <w:uiPriority w:val="1"/>
    <w:qFormat/>
    <w:pPr>
      <w:ind w:left="118"/>
      <w:outlineLvl w:val="3"/>
    </w:pPr>
    <w:rPr>
      <w:rFonts w:ascii="Arial" w:eastAsia="Arial" w:hAnsi="Arial"/>
      <w:b/>
      <w:bCs/>
      <w:i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pPr>
      <w:ind w:left="118"/>
    </w:pPr>
    <w:rPr>
      <w:rFonts w:ascii="Arial" w:eastAsia="Arial" w:hAnsi="Arial"/>
      <w:sz w:val="24"/>
      <w:szCs w:val="24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278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78DB"/>
  </w:style>
  <w:style w:type="paragraph" w:styleId="Piedepgina">
    <w:name w:val="footer"/>
    <w:basedOn w:val="Normal"/>
    <w:link w:val="PiedepginaCar"/>
    <w:uiPriority w:val="99"/>
    <w:unhideWhenUsed/>
    <w:rsid w:val="00D278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8DB"/>
  </w:style>
  <w:style w:type="paragraph" w:styleId="NormalWeb">
    <w:name w:val="Normal (Web)"/>
    <w:basedOn w:val="Normal"/>
    <w:uiPriority w:val="99"/>
    <w:unhideWhenUsed/>
    <w:rsid w:val="00D96615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rsid w:val="00971B8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1913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913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9131B"/>
    <w:rPr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131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131B"/>
    <w:rPr>
      <w:rFonts w:ascii="Segoe UI" w:hAnsi="Segoe UI" w:cs="Segoe UI"/>
      <w:sz w:val="18"/>
      <w:szCs w:val="18"/>
      <w:lang w:val="es-ES"/>
    </w:rPr>
  </w:style>
  <w:style w:type="paragraph" w:customStyle="1" w:styleId="Default">
    <w:name w:val="Default"/>
    <w:rsid w:val="008160A7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MX"/>
    </w:rPr>
  </w:style>
  <w:style w:type="paragraph" w:styleId="Textonotapie">
    <w:name w:val="footnote text"/>
    <w:basedOn w:val="Normal"/>
    <w:link w:val="TextonotapieCar"/>
    <w:uiPriority w:val="99"/>
    <w:unhideWhenUsed/>
    <w:rsid w:val="006D7A9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D7A9B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D7A9B"/>
    <w:rPr>
      <w:vertAlign w:val="superscript"/>
    </w:rPr>
  </w:style>
  <w:style w:type="paragraph" w:customStyle="1" w:styleId="Pa12">
    <w:name w:val="Pa12"/>
    <w:basedOn w:val="Normal"/>
    <w:next w:val="Normal"/>
    <w:uiPriority w:val="99"/>
    <w:rsid w:val="001D7C7E"/>
    <w:pPr>
      <w:widowControl/>
      <w:autoSpaceDE w:val="0"/>
      <w:autoSpaceDN w:val="0"/>
      <w:adjustRightInd w:val="0"/>
      <w:spacing w:line="241" w:lineRule="atLeast"/>
    </w:pPr>
    <w:rPr>
      <w:rFonts w:ascii="Arial" w:hAnsi="Arial" w:cs="Arial"/>
      <w:sz w:val="24"/>
      <w:szCs w:val="24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7C8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7C89"/>
    <w:rPr>
      <w:b/>
      <w:bCs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C3A8A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C3A8A"/>
    <w:rPr>
      <w:sz w:val="20"/>
      <w:szCs w:val="20"/>
      <w:lang w:val="es-MX"/>
    </w:rPr>
  </w:style>
  <w:style w:type="character" w:styleId="Refdenotaalfinal">
    <w:name w:val="endnote reference"/>
    <w:basedOn w:val="Fuentedeprrafopredeter"/>
    <w:uiPriority w:val="99"/>
    <w:semiHidden/>
    <w:unhideWhenUsed/>
    <w:rsid w:val="005C3A8A"/>
    <w:rPr>
      <w:vertAlign w:val="superscript"/>
    </w:rPr>
  </w:style>
  <w:style w:type="paragraph" w:styleId="Revisin">
    <w:name w:val="Revision"/>
    <w:hidden/>
    <w:uiPriority w:val="99"/>
    <w:semiHidden/>
    <w:rsid w:val="005C3A8A"/>
    <w:pPr>
      <w:widowControl/>
    </w:pPr>
    <w:rPr>
      <w:lang w:val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677BE6"/>
    <w:rPr>
      <w:color w:val="800080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77BE6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2D598D"/>
    <w:rPr>
      <w:lang w:val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E26A92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E7BAA"/>
    <w:rPr>
      <w:rFonts w:ascii="Arial" w:eastAsia="Arial" w:hAnsi="Arial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581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D374E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AF2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4F6206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17A26"/>
    <w:rPr>
      <w:color w:val="605E5C"/>
      <w:shd w:val="clear" w:color="auto" w:fill="E1DFDD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0E2782"/>
    <w:rPr>
      <w:lang w:val="es-MX"/>
    </w:rPr>
  </w:style>
  <w:style w:type="character" w:customStyle="1" w:styleId="cf01">
    <w:name w:val="cf01"/>
    <w:basedOn w:val="Fuentedeprrafopredeter"/>
    <w:rsid w:val="00562E90"/>
    <w:rPr>
      <w:rFonts w:ascii="Segoe UI" w:hAnsi="Segoe UI" w:cs="Segoe UI" w:hint="default"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rsid w:val="00BB5A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image" Target="media/image1.png"/><Relationship Id="rId26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INEGI_INFORMA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yperlink" Target="https://www.facebook.com/INEGIInforma/" TargetMode="External"/><Relationship Id="rId25" Type="http://schemas.openxmlformats.org/officeDocument/2006/relationships/hyperlink" Target="http://www.inegi.org.mx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egi.org.mx/contenidos/saladeprensa/boletines/2026/emat/EMAT2025_RR.pdf" TargetMode="External"/><Relationship Id="rId20" Type="http://schemas.openxmlformats.org/officeDocument/2006/relationships/image" Target="media/image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yperlink" Target="mailto:comunicacionsocial@inegi.org.mx" TargetMode="External"/><Relationship Id="rId23" Type="http://schemas.openxmlformats.org/officeDocument/2006/relationships/hyperlink" Target="https://www.youtube.com/user/INEGIInforma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instagram.com/inegi_informa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image" Target="media/image3.png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1"/>
          <c:order val="0"/>
          <c:tx>
            <c:strRef>
              <c:f>'01'!$A$6</c:f>
              <c:strCache>
                <c:ptCount val="1"/>
                <c:pt idx="0">
                  <c:v>Tasa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chemeClr val="bg1"/>
              </a:solidFill>
              <a:ln w="19050">
                <a:solidFill>
                  <a:srgbClr val="08989C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'01'!$B$5:$K$5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 formatCode="0">
                  <c:v>2024</c:v>
                </c:pt>
                <c:pt idx="9" formatCode="0">
                  <c:v>2025</c:v>
                </c:pt>
              </c:numCache>
            </c:numRef>
          </c:cat>
          <c:val>
            <c:numRef>
              <c:f>'01'!$B$6:$K$6</c:f>
              <c:numCache>
                <c:formatCode>0.0</c:formatCode>
                <c:ptCount val="10"/>
                <c:pt idx="0">
                  <c:v>6.5742839533675363</c:v>
                </c:pt>
                <c:pt idx="1">
                  <c:v>6.2825363094788997</c:v>
                </c:pt>
                <c:pt idx="2">
                  <c:v>5.8540116932627635</c:v>
                </c:pt>
                <c:pt idx="3">
                  <c:v>5.7963647852520559</c:v>
                </c:pt>
                <c:pt idx="4">
                  <c:v>3.8196702402847742</c:v>
                </c:pt>
                <c:pt idx="5">
                  <c:v>5.1135421122542146</c:v>
                </c:pt>
                <c:pt idx="6">
                  <c:v>5.664406703355672</c:v>
                </c:pt>
                <c:pt idx="7">
                  <c:v>5.574268689622782</c:v>
                </c:pt>
                <c:pt idx="8">
                  <c:v>5.3791927128825918</c:v>
                </c:pt>
                <c:pt idx="9">
                  <c:v>5.4092037793747245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7E3-46AF-9F8E-492421D1EF44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91911263"/>
        <c:axId val="791911743"/>
      </c:lineChart>
      <c:catAx>
        <c:axId val="7919112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791911743"/>
        <c:crosses val="autoZero"/>
        <c:auto val="1"/>
        <c:lblAlgn val="ctr"/>
        <c:lblOffset val="100"/>
        <c:noMultiLvlLbl val="0"/>
      </c:catAx>
      <c:valAx>
        <c:axId val="791911743"/>
        <c:scaling>
          <c:orientation val="minMax"/>
          <c:max val="7"/>
          <c:min val="3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crossAx val="791911263"/>
        <c:crosses val="autoZero"/>
        <c:crossBetween val="between"/>
        <c:majorUnit val="3000000"/>
      </c:valAx>
      <c:spPr>
        <a:noFill/>
        <a:ln>
          <a:solidFill>
            <a:schemeClr val="bg1"/>
          </a:solidFill>
        </a:ln>
        <a:effectLst/>
      </c:spPr>
    </c:plotArea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D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9981831837651978E-2"/>
          <c:y val="5.0142441143649658E-2"/>
          <c:w val="0.96003633632469609"/>
          <c:h val="0.70777329873732209"/>
        </c:manualLayout>
      </c:layout>
      <c:lineChart>
        <c:grouping val="standard"/>
        <c:varyColors val="0"/>
        <c:ser>
          <c:idx val="0"/>
          <c:order val="0"/>
          <c:tx>
            <c:strRef>
              <c:f>'05'!$A$7</c:f>
              <c:strCache>
                <c:ptCount val="1"/>
                <c:pt idx="0">
                  <c:v>Mujeres</c:v>
                </c:pt>
              </c:strCache>
            </c:strRef>
          </c:tx>
          <c:spPr>
            <a:ln w="12700" cap="rnd">
              <a:solidFill>
                <a:srgbClr val="8906B5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chemeClr val="bg1"/>
              </a:solidFill>
              <a:ln w="19050">
                <a:solidFill>
                  <a:srgbClr val="8906B5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0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'05'!$B$6:$K$6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'05'!$B$7:$K$7</c:f>
              <c:numCache>
                <c:formatCode>0.0</c:formatCode>
                <c:ptCount val="10"/>
                <c:pt idx="0">
                  <c:v>28.4</c:v>
                </c:pt>
                <c:pt idx="1">
                  <c:v>29</c:v>
                </c:pt>
                <c:pt idx="2">
                  <c:v>29.5</c:v>
                </c:pt>
                <c:pt idx="3">
                  <c:v>30</c:v>
                </c:pt>
                <c:pt idx="4">
                  <c:v>30.5</c:v>
                </c:pt>
                <c:pt idx="5">
                  <c:v>30.6</c:v>
                </c:pt>
                <c:pt idx="6">
                  <c:v>31.3</c:v>
                </c:pt>
                <c:pt idx="7">
                  <c:v>31.7</c:v>
                </c:pt>
                <c:pt idx="8">
                  <c:v>32.1</c:v>
                </c:pt>
                <c:pt idx="9">
                  <c:v>32.529647885605527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78D-41E0-895B-88E0DAC6E22E}"/>
            </c:ext>
          </c:extLst>
        </c:ser>
        <c:ser>
          <c:idx val="1"/>
          <c:order val="1"/>
          <c:tx>
            <c:strRef>
              <c:f>'05'!$A$8</c:f>
              <c:strCache>
                <c:ptCount val="1"/>
                <c:pt idx="0">
                  <c:v>Hombres</c:v>
                </c:pt>
              </c:strCache>
            </c:strRef>
          </c:tx>
          <c:spPr>
            <a:ln w="12700" cap="rnd">
              <a:solidFill>
                <a:srgbClr val="3E9654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chemeClr val="bg1"/>
              </a:solidFill>
              <a:ln w="19050">
                <a:solidFill>
                  <a:srgbClr val="3E9654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40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'05'!$B$6:$K$6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'05'!$B$8:$K$8</c:f>
              <c:numCache>
                <c:formatCode>0.0</c:formatCode>
                <c:ptCount val="10"/>
                <c:pt idx="0">
                  <c:v>31.3</c:v>
                </c:pt>
                <c:pt idx="1">
                  <c:v>31.8</c:v>
                </c:pt>
                <c:pt idx="2">
                  <c:v>32.299999999999997</c:v>
                </c:pt>
                <c:pt idx="3">
                  <c:v>32.799999999999997</c:v>
                </c:pt>
                <c:pt idx="4">
                  <c:v>33.200000000000003</c:v>
                </c:pt>
                <c:pt idx="5">
                  <c:v>33.5</c:v>
                </c:pt>
                <c:pt idx="6">
                  <c:v>34.1</c:v>
                </c:pt>
                <c:pt idx="7">
                  <c:v>34.700000000000003</c:v>
                </c:pt>
                <c:pt idx="8">
                  <c:v>35</c:v>
                </c:pt>
                <c:pt idx="9">
                  <c:v>35.382875318326398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78D-41E0-895B-88E0DAC6E22E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002785263"/>
        <c:axId val="1002782863"/>
      </c:lineChart>
      <c:catAx>
        <c:axId val="10027852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0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002782863"/>
        <c:crosses val="autoZero"/>
        <c:auto val="1"/>
        <c:lblAlgn val="ctr"/>
        <c:lblOffset val="100"/>
        <c:noMultiLvlLbl val="0"/>
      </c:catAx>
      <c:valAx>
        <c:axId val="1002782863"/>
        <c:scaling>
          <c:orientation val="minMax"/>
          <c:max val="37"/>
          <c:min val="27"/>
        </c:scaling>
        <c:delete val="1"/>
        <c:axPos val="l"/>
        <c:numFmt formatCode="0.0" sourceLinked="1"/>
        <c:majorTickMark val="out"/>
        <c:minorTickMark val="none"/>
        <c:tickLblPos val="nextTo"/>
        <c:crossAx val="1002785263"/>
        <c:crosses val="autoZero"/>
        <c:crossBetween val="between"/>
        <c:majorUnit val="9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1455147939218043E-2"/>
          <c:y val="0.90497738206207112"/>
          <c:w val="0.92252098342652211"/>
          <c:h val="6.7672195495938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40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0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273846023414173"/>
          <c:y val="4.2095476072870966E-2"/>
          <c:w val="0.77447309810804776"/>
          <c:h val="0.77050421328912833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'06'!$G$19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1176355066771407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467-4C5C-B775-B8E43449D9FC}"/>
                </c:ext>
              </c:extLst>
            </c:dLbl>
            <c:dLbl>
              <c:idx val="1"/>
              <c:layout>
                <c:manualLayout>
                  <c:x val="-0.12054857292484948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467-4C5C-B775-B8E43449D9FC}"/>
                </c:ext>
              </c:extLst>
            </c:dLbl>
            <c:dLbl>
              <c:idx val="2"/>
              <c:layout>
                <c:manualLayout>
                  <c:x val="-0.17666601204503796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467-4C5C-B775-B8E43449D9FC}"/>
                </c:ext>
              </c:extLst>
            </c:dLbl>
            <c:dLbl>
              <c:idx val="3"/>
              <c:layout>
                <c:manualLayout>
                  <c:x val="-0.1413328096360304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467-4C5C-B775-B8E43449D9FC}"/>
                </c:ext>
              </c:extLst>
            </c:dLbl>
            <c:dLbl>
              <c:idx val="4"/>
              <c:layout>
                <c:manualLayout>
                  <c:x val="-9.1450641529196131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467-4C5C-B775-B8E43449D9FC}"/>
                </c:ext>
              </c:extLst>
            </c:dLbl>
            <c:dLbl>
              <c:idx val="5"/>
              <c:layout>
                <c:manualLayout>
                  <c:x val="-6.4431133804660909E-2"/>
                  <c:y val="4.9731202848603301E-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467-4C5C-B775-B8E43449D9FC}"/>
                </c:ext>
              </c:extLst>
            </c:dLbl>
            <c:dLbl>
              <c:idx val="6"/>
              <c:layout>
                <c:manualLayout>
                  <c:x val="-5.1960591777952418E-2"/>
                  <c:y val="4.9731202848603301E-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467-4C5C-B775-B8E43449D9FC}"/>
                </c:ext>
              </c:extLst>
            </c:dLbl>
            <c:dLbl>
              <c:idx val="7"/>
              <c:layout>
                <c:manualLayout>
                  <c:x val="-0.11223487824037706"/>
                  <c:y val="6.316360073801112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467-4C5C-B775-B8E43449D9FC}"/>
                </c:ext>
              </c:extLst>
            </c:dLbl>
            <c:numFmt formatCode="0;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'06'!$A$21:$A$28</c:f>
              <c:strCache>
                <c:ptCount val="8"/>
                <c:pt idx="0">
                  <c:v>De 15 a 19 años</c:v>
                </c:pt>
                <c:pt idx="1">
                  <c:v>De 20 a 24 años</c:v>
                </c:pt>
                <c:pt idx="2">
                  <c:v>De 25 a 29 años</c:v>
                </c:pt>
                <c:pt idx="3">
                  <c:v>De 30 a 34 años</c:v>
                </c:pt>
                <c:pt idx="4">
                  <c:v>De 35 a 39 años</c:v>
                </c:pt>
                <c:pt idx="5">
                  <c:v>De 40 a 44 años</c:v>
                </c:pt>
                <c:pt idx="6">
                  <c:v>De 45 a 49 años</c:v>
                </c:pt>
                <c:pt idx="7">
                  <c:v>De 50 años y más</c:v>
                </c:pt>
              </c:strCache>
            </c:strRef>
          </c:cat>
          <c:val>
            <c:numRef>
              <c:f>'06'!$G$21:$G$28</c:f>
              <c:numCache>
                <c:formatCode>0.0</c:formatCode>
                <c:ptCount val="8"/>
                <c:pt idx="0">
                  <c:v>-1.008868277601497</c:v>
                </c:pt>
                <c:pt idx="1">
                  <c:v>-7.620515010983647</c:v>
                </c:pt>
                <c:pt idx="2">
                  <c:v>-11.795927914734358</c:v>
                </c:pt>
                <c:pt idx="3">
                  <c:v>-9.658896753722237</c:v>
                </c:pt>
                <c:pt idx="4">
                  <c:v>-5.7690586608087218</c:v>
                </c:pt>
                <c:pt idx="5">
                  <c:v>-3.6738263770238389</c:v>
                </c:pt>
                <c:pt idx="6">
                  <c:v>-2.6100398665690343</c:v>
                </c:pt>
                <c:pt idx="7">
                  <c:v>-7.5826824505735901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467-4C5C-B775-B8E43449D9FC}"/>
            </c:ext>
          </c:extLst>
        </c:ser>
        <c:ser>
          <c:idx val="1"/>
          <c:order val="1"/>
          <c:tx>
            <c:strRef>
              <c:f>'06'!$H$19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2752750258002086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467-4C5C-B775-B8E43449D9FC}"/>
                </c:ext>
              </c:extLst>
            </c:dLbl>
            <c:dLbl>
              <c:idx val="1"/>
              <c:layout>
                <c:manualLayout>
                  <c:x val="0.16268100288033516"/>
                  <c:y val="-5.9871395109433508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467-4C5C-B775-B8E43449D9FC}"/>
                </c:ext>
              </c:extLst>
            </c:dLbl>
            <c:dLbl>
              <c:idx val="2"/>
              <c:layout>
                <c:manualLayout>
                  <c:x val="0.18038033516627389"/>
                  <c:y val="-8.7720868704651359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467-4C5C-B775-B8E43449D9FC}"/>
                </c:ext>
              </c:extLst>
            </c:dLbl>
            <c:dLbl>
              <c:idx val="3"/>
              <c:layout>
                <c:manualLayout>
                  <c:x val="0.13104884189325278"/>
                  <c:y val="-4.3859897232828926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467-4C5C-B775-B8E43449D9FC}"/>
                </c:ext>
              </c:extLst>
            </c:dLbl>
            <c:dLbl>
              <c:idx val="4"/>
              <c:layout>
                <c:manualLayout>
                  <c:x val="8.2864951557999472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467-4C5C-B775-B8E43449D9FC}"/>
                </c:ext>
              </c:extLst>
            </c:dLbl>
            <c:dLbl>
              <c:idx val="5"/>
              <c:layout>
                <c:manualLayout>
                  <c:x val="5.8234649122807021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467-4C5C-B775-B8E43449D9FC}"/>
                </c:ext>
              </c:extLst>
            </c:dLbl>
            <c:dLbl>
              <c:idx val="6"/>
              <c:layout>
                <c:manualLayout>
                  <c:x val="5.0102775595705605E-2"/>
                  <c:y val="-2.8947369922303653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467-4C5C-B775-B8E43449D9FC}"/>
                </c:ext>
              </c:extLst>
            </c:dLbl>
            <c:dLbl>
              <c:idx val="7"/>
              <c:layout>
                <c:manualLayout>
                  <c:x val="8.0427660288687405E-2"/>
                  <c:y val="6.8599044116187491E-1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7467-4C5C-B775-B8E43449D9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'06'!$A$21:$A$28</c:f>
              <c:strCache>
                <c:ptCount val="8"/>
                <c:pt idx="0">
                  <c:v>De 15 a 19 años</c:v>
                </c:pt>
                <c:pt idx="1">
                  <c:v>De 20 a 24 años</c:v>
                </c:pt>
                <c:pt idx="2">
                  <c:v>De 25 a 29 años</c:v>
                </c:pt>
                <c:pt idx="3">
                  <c:v>De 30 a 34 años</c:v>
                </c:pt>
                <c:pt idx="4">
                  <c:v>De 35 a 39 años</c:v>
                </c:pt>
                <c:pt idx="5">
                  <c:v>De 40 a 44 años</c:v>
                </c:pt>
                <c:pt idx="6">
                  <c:v>De 45 a 49 años</c:v>
                </c:pt>
                <c:pt idx="7">
                  <c:v>De 50 años y más</c:v>
                </c:pt>
              </c:strCache>
            </c:strRef>
          </c:cat>
          <c:val>
            <c:numRef>
              <c:f>'06'!$H$21:$H$28</c:f>
              <c:numCache>
                <c:formatCode>0.0</c:formatCode>
                <c:ptCount val="8"/>
                <c:pt idx="0">
                  <c:v>2.4773208038402084</c:v>
                </c:pt>
                <c:pt idx="1">
                  <c:v>10.110243267431454</c:v>
                </c:pt>
                <c:pt idx="2">
                  <c:v>12.562749166056463</c:v>
                </c:pt>
                <c:pt idx="3">
                  <c:v>8.8825156618664067</c:v>
                </c:pt>
                <c:pt idx="4">
                  <c:v>5.1011919290537788</c:v>
                </c:pt>
                <c:pt idx="5">
                  <c:v>3.3102473354487025</c:v>
                </c:pt>
                <c:pt idx="6">
                  <c:v>2.5032544137987145</c:v>
                </c:pt>
                <c:pt idx="7">
                  <c:v>5.0659018794239685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7467-4C5C-B775-B8E43449D9F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"/>
        <c:overlap val="100"/>
        <c:axId val="372253487"/>
        <c:axId val="372247247"/>
      </c:barChart>
      <c:catAx>
        <c:axId val="37225348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72247247"/>
        <c:crosses val="autoZero"/>
        <c:auto val="1"/>
        <c:lblAlgn val="ctr"/>
        <c:lblOffset val="100"/>
        <c:noMultiLvlLbl val="0"/>
      </c:catAx>
      <c:valAx>
        <c:axId val="372247247"/>
        <c:scaling>
          <c:orientation val="minMax"/>
          <c:max val="15"/>
          <c:min val="-15"/>
        </c:scaling>
        <c:delete val="1"/>
        <c:axPos val="b"/>
        <c:numFmt formatCode="0.0" sourceLinked="1"/>
        <c:majorTickMark val="none"/>
        <c:minorTickMark val="none"/>
        <c:tickLblPos val="nextTo"/>
        <c:crossAx val="372253487"/>
        <c:crosses val="autoZero"/>
        <c:crossBetween val="between"/>
        <c:majorUnit val="500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77934343259748"/>
          <c:y val="0.90373014228484594"/>
          <c:w val="0.64959484762266928"/>
          <c:h val="6.995406824146981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D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'10'!$Q$7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'10'!$A$9:$A$15</c:f>
              <c:strCache>
                <c:ptCount val="7"/>
                <c:pt idx="0">
                  <c:v>Empleada(o)</c:v>
                </c:pt>
                <c:pt idx="1">
                  <c:v>Persona trabajadora por cuenta propia</c:v>
                </c:pt>
                <c:pt idx="2">
                  <c:v>Obrera(o)</c:v>
                </c:pt>
                <c:pt idx="3">
                  <c:v>Jornalera(o) o peón</c:v>
                </c:pt>
                <c:pt idx="4">
                  <c:v>Patrón(a) o empresaria(o)</c:v>
                </c:pt>
                <c:pt idx="5">
                  <c:v>Trabajador(a) familiar no remunerado(a)</c:v>
                </c:pt>
                <c:pt idx="6">
                  <c:v>No especificada</c:v>
                </c:pt>
              </c:strCache>
            </c:strRef>
          </c:cat>
          <c:val>
            <c:numRef>
              <c:f>'10'!$Q$9:$Q$15</c:f>
              <c:numCache>
                <c:formatCode>0.0</c:formatCode>
                <c:ptCount val="7"/>
                <c:pt idx="0">
                  <c:v>77.8</c:v>
                </c:pt>
                <c:pt idx="1">
                  <c:v>14.7</c:v>
                </c:pt>
                <c:pt idx="2">
                  <c:v>2</c:v>
                </c:pt>
                <c:pt idx="3">
                  <c:v>0.4</c:v>
                </c:pt>
                <c:pt idx="4">
                  <c:v>1.2</c:v>
                </c:pt>
                <c:pt idx="5">
                  <c:v>2.8</c:v>
                </c:pt>
                <c:pt idx="6">
                  <c:v>1.1000000000000001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D1-4283-AB55-F133A87287C1}"/>
            </c:ext>
          </c:extLst>
        </c:ser>
        <c:ser>
          <c:idx val="1"/>
          <c:order val="1"/>
          <c:tx>
            <c:strRef>
              <c:f>'10'!$R$7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'10'!$A$9:$A$15</c:f>
              <c:strCache>
                <c:ptCount val="7"/>
                <c:pt idx="0">
                  <c:v>Empleada(o)</c:v>
                </c:pt>
                <c:pt idx="1">
                  <c:v>Persona trabajadora por cuenta propia</c:v>
                </c:pt>
                <c:pt idx="2">
                  <c:v>Obrera(o)</c:v>
                </c:pt>
                <c:pt idx="3">
                  <c:v>Jornalera(o) o peón</c:v>
                </c:pt>
                <c:pt idx="4">
                  <c:v>Patrón(a) o empresaria(o)</c:v>
                </c:pt>
                <c:pt idx="5">
                  <c:v>Trabajador(a) familiar no remunerado(a)</c:v>
                </c:pt>
                <c:pt idx="6">
                  <c:v>No especificada</c:v>
                </c:pt>
              </c:strCache>
            </c:strRef>
          </c:cat>
          <c:val>
            <c:numRef>
              <c:f>'10'!$R$9:$R$15</c:f>
              <c:numCache>
                <c:formatCode>0.0</c:formatCode>
                <c:ptCount val="7"/>
                <c:pt idx="0">
                  <c:v>70</c:v>
                </c:pt>
                <c:pt idx="1">
                  <c:v>13.6</c:v>
                </c:pt>
                <c:pt idx="2">
                  <c:v>6.7</c:v>
                </c:pt>
                <c:pt idx="3">
                  <c:v>7.2</c:v>
                </c:pt>
                <c:pt idx="4">
                  <c:v>1.4</c:v>
                </c:pt>
                <c:pt idx="5">
                  <c:v>0.2</c:v>
                </c:pt>
                <c:pt idx="6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0D1-4283-AB55-F133A87287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-27"/>
        <c:axId val="1814415904"/>
        <c:axId val="1814420224"/>
      </c:barChart>
      <c:catAx>
        <c:axId val="1814415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14420224"/>
        <c:crosses val="autoZero"/>
        <c:auto val="1"/>
        <c:lblAlgn val="ctr"/>
        <c:lblOffset val="100"/>
        <c:noMultiLvlLbl val="0"/>
      </c:catAx>
      <c:valAx>
        <c:axId val="1814420224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1814415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9531358953265168"/>
          <c:y val="0.91715613595782752"/>
          <c:w val="0.63093169323983755"/>
          <c:h val="5.89988603214757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0.00825</cdr:x>
      <cdr:y>0.01754</cdr:y>
    </cdr:from>
    <cdr:to>
      <cdr:x>0.03049</cdr:x>
      <cdr:y>0.04222</cdr:y>
    </cdr:to>
    <cdr:sp macro="" textlink="">
      <cdr:nvSpPr>
        <cdr:cNvPr id="21" name="CuadroTexto 1">
          <a:extLst xmlns:a="http://schemas.openxmlformats.org/drawingml/2006/main">
            <a:ext uri="{FF2B5EF4-FFF2-40B4-BE49-F238E27FC236}">
              <a16:creationId xmlns:a16="http://schemas.microsoft.com/office/drawing/2014/main" id="{48D3242C-D115-BCB9-A481-5C7F75D41FD8}"/>
            </a:ext>
          </a:extLst>
        </cdr:cNvPr>
        <cdr:cNvSpPr txBox="1"/>
      </cdr:nvSpPr>
      <cdr:spPr>
        <a:xfrm xmlns:a="http://schemas.openxmlformats.org/drawingml/2006/main">
          <a:off x="50800" y="50800"/>
          <a:ext cx="136922" cy="71438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s-MX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798890-4577-4102-ad37-60fe0aa777b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47CFAAE7A2949A771496C364E14AC" ma:contentTypeVersion="14" ma:contentTypeDescription="Create a new document." ma:contentTypeScope="" ma:versionID="f8b72541566b52ed02742842d6495954">
  <xsd:schema xmlns:xsd="http://www.w3.org/2001/XMLSchema" xmlns:xs="http://www.w3.org/2001/XMLSchema" xmlns:p="http://schemas.microsoft.com/office/2006/metadata/properties" xmlns:ns3="7c798890-4577-4102-ad37-60fe0aa777b8" xmlns:ns4="b3f6054c-fc91-4ff2-a3e4-68bab68301a7" targetNamespace="http://schemas.microsoft.com/office/2006/metadata/properties" ma:root="true" ma:fieldsID="eb58b47bc5dfa1ea41c4ba22384397ed" ns3:_="" ns4:_="">
    <xsd:import namespace="7c798890-4577-4102-ad37-60fe0aa777b8"/>
    <xsd:import namespace="b3f6054c-fc91-4ff2-a3e4-68bab68301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98890-4577-4102-ad37-60fe0aa777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6054c-fc91-4ff2-a3e4-68bab68301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2A83A0-41A5-4640-98BF-B57EB38C172D}">
  <ds:schemaRefs>
    <ds:schemaRef ds:uri="http://schemas.microsoft.com/office/2006/metadata/properties"/>
    <ds:schemaRef ds:uri="http://schemas.microsoft.com/office/infopath/2007/PartnerControls"/>
    <ds:schemaRef ds:uri="7c798890-4577-4102-ad37-60fe0aa777b8"/>
  </ds:schemaRefs>
</ds:datastoreItem>
</file>

<file path=customXml/itemProps2.xml><?xml version="1.0" encoding="utf-8"?>
<ds:datastoreItem xmlns:ds="http://schemas.openxmlformats.org/officeDocument/2006/customXml" ds:itemID="{E42BF39F-8E4B-40E6-8CEC-FFA9A88F0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98890-4577-4102-ad37-60fe0aa777b8"/>
    <ds:schemaRef ds:uri="b3f6054c-fc91-4ff2-a3e4-68bab68301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AA0209-D9B2-406D-92AE-A19B365104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BEC0D7-5150-4856-8954-43748B348D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1246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Estadística de Matrimonios (EMAT) 2025</vt:lpstr>
    </vt:vector>
  </TitlesOfParts>
  <Manager>INEGI</Manager>
  <Company>INEGI</Company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Estadística de Matrimonios (EMAT) 2025</dc:title>
  <dc:subject>Estadística de Matrimonios (EMAT) 2025</dc:subject>
  <dc:creator>INEGI</dc:creator>
  <cp:keywords>Estadística de Matrimonios (EMAT) 2025</cp:keywords>
  <dc:description>Estadística de Matrimonios (EMAT) 2025</dc:description>
  <cp:lastModifiedBy>GUILLEN MEDINA MOISES</cp:lastModifiedBy>
  <cp:revision>8</cp:revision>
  <cp:lastPrinted>2026-09-28T15:46:00Z</cp:lastPrinted>
  <dcterms:created xsi:type="dcterms:W3CDTF">2026-09-25T14:42:00Z</dcterms:created>
  <dcterms:modified xsi:type="dcterms:W3CDTF">2026-09-28T15:47:00Z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2018-06-26T00:00:00Z</vt:filetime>
  </property>
  <property fmtid="{D5CDD505-2E9C-101B-9397-08002B2CF9AE}" pid="3" name="LastSaved">
    <vt:filetime>2018-06-27T00:00:00Z</vt:filetime>
  </property>
  <property fmtid="{D5CDD505-2E9C-101B-9397-08002B2CF9AE}" pid="4" name="ContentTypeId">
    <vt:lpwstr>0x010100B2247CFAAE7A2949A771496C364E14AC</vt:lpwstr>
  </property>
</Properties>
</file>